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97A1C" w14:textId="360CE4A2" w:rsidR="00172541" w:rsidRPr="00582FAE" w:rsidRDefault="00172541" w:rsidP="00582FAE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AB802F7" w14:textId="5464957A" w:rsidR="00612F75" w:rsidRPr="00612F75" w:rsidRDefault="00612F75" w:rsidP="00B07613">
      <w:pPr>
        <w:jc w:val="center"/>
        <w:rPr>
          <w:rFonts w:asciiTheme="minorHAnsi" w:hAnsiTheme="minorHAnsi" w:cstheme="minorHAnsi"/>
          <w:b/>
        </w:rPr>
      </w:pPr>
      <w:r w:rsidRPr="00612F75">
        <w:rPr>
          <w:rFonts w:asciiTheme="minorHAnsi" w:hAnsiTheme="minorHAnsi" w:cstheme="minorHAnsi"/>
          <w:b/>
        </w:rPr>
        <w:t xml:space="preserve">LISTA DE ÚTILES </w:t>
      </w:r>
    </w:p>
    <w:p w14:paraId="15C48E32" w14:textId="6DC60B43" w:rsidR="00E949B2" w:rsidRPr="00612F75" w:rsidRDefault="00CA1798" w:rsidP="00845EF7">
      <w:pPr>
        <w:spacing w:line="360" w:lineRule="auto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KINDER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1"/>
        <w:gridCol w:w="6479"/>
      </w:tblGrid>
      <w:tr w:rsidR="003E0879" w:rsidRPr="00612F75" w14:paraId="77CF7FA9" w14:textId="77777777" w:rsidTr="00547125">
        <w:tc>
          <w:tcPr>
            <w:tcW w:w="8828" w:type="dxa"/>
            <w:gridSpan w:val="2"/>
            <w:shd w:val="clear" w:color="auto" w:fill="8EAADB" w:themeFill="accent5" w:themeFillTint="99"/>
          </w:tcPr>
          <w:p w14:paraId="254233F2" w14:textId="569373DC" w:rsidR="003E0879" w:rsidRPr="00612F75" w:rsidRDefault="00612F75" w:rsidP="0096313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12F75">
              <w:rPr>
                <w:rFonts w:asciiTheme="minorHAnsi" w:hAnsiTheme="minorHAnsi" w:cstheme="minorHAnsi"/>
                <w:b/>
              </w:rPr>
              <w:t>ÚTILES</w:t>
            </w:r>
          </w:p>
        </w:tc>
      </w:tr>
      <w:tr w:rsidR="003E0879" w14:paraId="5C7906F2" w14:textId="77777777" w:rsidTr="00695461">
        <w:tc>
          <w:tcPr>
            <w:tcW w:w="1838" w:type="dxa"/>
          </w:tcPr>
          <w:p w14:paraId="6E6171CD" w14:textId="7D9543D6" w:rsidR="003E0879" w:rsidRPr="00120BF2" w:rsidRDefault="00137B9D" w:rsidP="00612F7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rFonts w:asciiTheme="minorHAnsi" w:hAnsiTheme="minorHAnsi" w:cstheme="minorHAnsi"/>
                <w:sz w:val="20"/>
                <w:szCs w:val="20"/>
              </w:rPr>
              <w:t>UNIFORME</w:t>
            </w:r>
          </w:p>
        </w:tc>
        <w:tc>
          <w:tcPr>
            <w:tcW w:w="6990" w:type="dxa"/>
          </w:tcPr>
          <w:p w14:paraId="2B57A59B" w14:textId="727D6C30" w:rsidR="00D65DE0" w:rsidRPr="002E0019" w:rsidRDefault="00582FAE" w:rsidP="002E0019">
            <w:pPr>
              <w:pStyle w:val="Prrafodelista"/>
              <w:numPr>
                <w:ilvl w:val="0"/>
                <w:numId w:val="34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rFonts w:asciiTheme="minorHAnsi" w:hAnsiTheme="minorHAnsi" w:cstheme="minorHAnsi"/>
                <w:sz w:val="20"/>
                <w:szCs w:val="20"/>
              </w:rPr>
              <w:t>Buzo del colegio,</w:t>
            </w:r>
            <w:r w:rsidR="00137B9D" w:rsidRPr="00120BF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20BF2">
              <w:rPr>
                <w:rFonts w:asciiTheme="minorHAnsi" w:hAnsiTheme="minorHAnsi" w:cstheme="minorHAnsi"/>
                <w:sz w:val="20"/>
                <w:szCs w:val="20"/>
              </w:rPr>
              <w:t xml:space="preserve">según Manual de Convivencia Escolar. </w:t>
            </w:r>
          </w:p>
        </w:tc>
      </w:tr>
      <w:tr w:rsidR="00137B9D" w14:paraId="7E303F14" w14:textId="77777777" w:rsidTr="00695461">
        <w:tc>
          <w:tcPr>
            <w:tcW w:w="1838" w:type="dxa"/>
          </w:tcPr>
          <w:p w14:paraId="45D685FE" w14:textId="0E9E5027" w:rsidR="00137B9D" w:rsidRPr="00120BF2" w:rsidRDefault="00137B9D" w:rsidP="00612F7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rFonts w:asciiTheme="minorHAnsi" w:hAnsiTheme="minorHAnsi" w:cstheme="minorHAnsi"/>
                <w:sz w:val="20"/>
                <w:szCs w:val="20"/>
              </w:rPr>
              <w:t xml:space="preserve"> MATERIALES INDIVIDUALES</w:t>
            </w:r>
          </w:p>
        </w:tc>
        <w:tc>
          <w:tcPr>
            <w:tcW w:w="6990" w:type="dxa"/>
          </w:tcPr>
          <w:p w14:paraId="70AADFD3" w14:textId="77777777" w:rsidR="002E0019" w:rsidRPr="0036452F" w:rsidRDefault="002E0019" w:rsidP="002E0019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sz w:val="20"/>
                <w:szCs w:val="20"/>
              </w:rPr>
              <w:t xml:space="preserve">1 cuaderno </w:t>
            </w:r>
            <w:r>
              <w:rPr>
                <w:sz w:val="20"/>
                <w:szCs w:val="20"/>
              </w:rPr>
              <w:t>Universitario</w:t>
            </w:r>
            <w:r w:rsidRPr="00120BF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100</w:t>
            </w:r>
            <w:r w:rsidRPr="00120BF2">
              <w:rPr>
                <w:sz w:val="20"/>
                <w:szCs w:val="20"/>
              </w:rPr>
              <w:t xml:space="preserve"> hojas, cuadriculado 7mm., color rojo.</w:t>
            </w:r>
          </w:p>
          <w:p w14:paraId="66599FD4" w14:textId="77777777" w:rsidR="002E0019" w:rsidRPr="0036452F" w:rsidRDefault="002E0019" w:rsidP="002E0019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6452F">
              <w:rPr>
                <w:sz w:val="20"/>
                <w:szCs w:val="20"/>
              </w:rPr>
              <w:t>1 bolsa de género con el nombre y curso del estudiante, para la colación.</w:t>
            </w:r>
          </w:p>
          <w:p w14:paraId="175583BA" w14:textId="77777777" w:rsidR="002E0019" w:rsidRPr="00120BF2" w:rsidRDefault="002E0019" w:rsidP="002E0019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1 Individual de género con el nombre del estudiante para el momento de la colación.</w:t>
            </w:r>
          </w:p>
          <w:p w14:paraId="46AB25C6" w14:textId="77777777" w:rsidR="002E0019" w:rsidRPr="00120BF2" w:rsidRDefault="002E0019" w:rsidP="002E0019">
            <w:pPr>
              <w:pStyle w:val="Prrafodelista"/>
              <w:numPr>
                <w:ilvl w:val="0"/>
                <w:numId w:val="37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1 estuche</w:t>
            </w:r>
            <w:r w:rsidRPr="00120BF2">
              <w:rPr>
                <w:sz w:val="20"/>
                <w:szCs w:val="20"/>
              </w:rPr>
              <w:t xml:space="preserve"> con los siguientes materiales (independientes a otros solicitados):</w:t>
            </w:r>
          </w:p>
          <w:p w14:paraId="2ED50767" w14:textId="77777777" w:rsidR="002E0019" w:rsidRPr="00120BF2" w:rsidRDefault="002E0019" w:rsidP="002E0019">
            <w:pPr>
              <w:pStyle w:val="Prrafodelista"/>
              <w:numPr>
                <w:ilvl w:val="0"/>
                <w:numId w:val="4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sz w:val="20"/>
                <w:szCs w:val="20"/>
              </w:rPr>
              <w:t>1 lápiz grafito.</w:t>
            </w:r>
          </w:p>
          <w:p w14:paraId="3D89D887" w14:textId="77777777" w:rsidR="002E0019" w:rsidRPr="00C37FFC" w:rsidRDefault="002E0019" w:rsidP="002E0019">
            <w:pPr>
              <w:pStyle w:val="Prrafodelista"/>
              <w:numPr>
                <w:ilvl w:val="0"/>
                <w:numId w:val="4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sz w:val="20"/>
                <w:szCs w:val="20"/>
              </w:rPr>
              <w:t>1 goma.</w:t>
            </w:r>
          </w:p>
          <w:p w14:paraId="6C449246" w14:textId="77777777" w:rsidR="002E0019" w:rsidRPr="00120BF2" w:rsidRDefault="002E0019" w:rsidP="002E0019">
            <w:pPr>
              <w:pStyle w:val="Prrafodelista"/>
              <w:numPr>
                <w:ilvl w:val="0"/>
                <w:numId w:val="4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tijeras </w:t>
            </w:r>
            <w:r w:rsidRPr="00120BF2">
              <w:rPr>
                <w:sz w:val="20"/>
                <w:szCs w:val="20"/>
              </w:rPr>
              <w:t xml:space="preserve">punta roma. </w:t>
            </w:r>
          </w:p>
          <w:p w14:paraId="1DAC8277" w14:textId="77777777" w:rsidR="002E0019" w:rsidRPr="00120BF2" w:rsidRDefault="002E0019" w:rsidP="002E0019">
            <w:pPr>
              <w:pStyle w:val="Prrafodelista"/>
              <w:numPr>
                <w:ilvl w:val="0"/>
                <w:numId w:val="4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sz w:val="20"/>
                <w:szCs w:val="20"/>
              </w:rPr>
              <w:t>1 pegamento en barra chico.</w:t>
            </w:r>
          </w:p>
          <w:p w14:paraId="7E15CC98" w14:textId="77777777" w:rsidR="002E0019" w:rsidRPr="00120BF2" w:rsidRDefault="002E0019" w:rsidP="002E0019">
            <w:pPr>
              <w:pStyle w:val="Prrafodelista"/>
              <w:numPr>
                <w:ilvl w:val="0"/>
                <w:numId w:val="4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sz w:val="20"/>
                <w:szCs w:val="20"/>
              </w:rPr>
              <w:t xml:space="preserve">1 sacapuntas </w:t>
            </w:r>
            <w:r>
              <w:rPr>
                <w:sz w:val="20"/>
                <w:szCs w:val="20"/>
              </w:rPr>
              <w:t xml:space="preserve">doble entrada </w:t>
            </w:r>
            <w:r w:rsidRPr="00120BF2">
              <w:rPr>
                <w:sz w:val="20"/>
                <w:szCs w:val="20"/>
              </w:rPr>
              <w:t>con recipiente.</w:t>
            </w:r>
          </w:p>
          <w:p w14:paraId="2556DA5B" w14:textId="77777777" w:rsidR="002E0019" w:rsidRPr="00120BF2" w:rsidRDefault="002E0019" w:rsidP="002E0019">
            <w:pPr>
              <w:pStyle w:val="Prrafodelista"/>
              <w:numPr>
                <w:ilvl w:val="0"/>
                <w:numId w:val="40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sz w:val="20"/>
                <w:szCs w:val="20"/>
              </w:rPr>
              <w:t>12 lápices de colores de madera.</w:t>
            </w:r>
          </w:p>
          <w:p w14:paraId="1003A7B5" w14:textId="77777777" w:rsidR="002E0019" w:rsidRPr="00120BF2" w:rsidRDefault="002E0019" w:rsidP="002E0019">
            <w:pPr>
              <w:pStyle w:val="Prrafodelista"/>
              <w:numPr>
                <w:ilvl w:val="0"/>
                <w:numId w:val="41"/>
              </w:numPr>
              <w:tabs>
                <w:tab w:val="left" w:pos="418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20BF2">
              <w:rPr>
                <w:sz w:val="20"/>
                <w:szCs w:val="20"/>
              </w:rPr>
              <w:t>Este estuche se va todos los viernes a casa, para favorecer el sentido de responsabilidad y cuidado de pertenencias de los materiales de su hijo</w:t>
            </w:r>
            <w:r>
              <w:rPr>
                <w:sz w:val="20"/>
                <w:szCs w:val="20"/>
              </w:rPr>
              <w:t>(a)</w:t>
            </w:r>
            <w:r w:rsidRPr="00120BF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120BF2">
              <w:rPr>
                <w:sz w:val="20"/>
                <w:szCs w:val="20"/>
              </w:rPr>
              <w:t xml:space="preserve">Por lo que solicitamos su colaboración en la revisión de los materiales y en caso de que sea necesario, reponer aquellos que se requiera. </w:t>
            </w:r>
          </w:p>
          <w:p w14:paraId="77458BA4" w14:textId="77777777" w:rsidR="002E0019" w:rsidRPr="00FA7A35" w:rsidRDefault="002E0019" w:rsidP="002E0019">
            <w:pPr>
              <w:pStyle w:val="Prrafodelista"/>
              <w:numPr>
                <w:ilvl w:val="0"/>
                <w:numId w:val="41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2 f</w:t>
            </w:r>
            <w:r w:rsidRPr="00120BF2">
              <w:rPr>
                <w:sz w:val="20"/>
                <w:szCs w:val="20"/>
              </w:rPr>
              <w:t>otografías</w:t>
            </w:r>
            <w:r>
              <w:rPr>
                <w:sz w:val="20"/>
                <w:szCs w:val="20"/>
              </w:rPr>
              <w:t xml:space="preserve"> </w:t>
            </w:r>
            <w:r w:rsidRPr="00120BF2">
              <w:rPr>
                <w:sz w:val="20"/>
                <w:szCs w:val="20"/>
              </w:rPr>
              <w:t>tamaño carnet, con nombre del estudiante.</w:t>
            </w:r>
          </w:p>
          <w:p w14:paraId="420AF7F5" w14:textId="0C9CA075" w:rsidR="002E0019" w:rsidRPr="00F54BDA" w:rsidRDefault="00845EF7" w:rsidP="00845EF7">
            <w:pPr>
              <w:pStyle w:val="Prrafodelista"/>
              <w:numPr>
                <w:ilvl w:val="0"/>
                <w:numId w:val="41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Agenda escolar </w:t>
            </w:r>
            <w:r w:rsidRPr="00845EF7">
              <w:rPr>
                <w:sz w:val="20"/>
                <w:szCs w:val="20"/>
              </w:rPr>
              <w:t>del colegio (venta en librería IMLP).</w:t>
            </w:r>
          </w:p>
          <w:p w14:paraId="51DF4A3F" w14:textId="1045FF12" w:rsidR="00FA7A35" w:rsidRPr="00120BF2" w:rsidRDefault="002E0019" w:rsidP="002E0019">
            <w:pPr>
              <w:pStyle w:val="Prrafodelista"/>
              <w:numPr>
                <w:ilvl w:val="0"/>
                <w:numId w:val="41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340D4">
              <w:rPr>
                <w:rFonts w:asciiTheme="minorHAnsi" w:hAnsiTheme="minorHAnsi" w:cstheme="minorHAnsi"/>
                <w:b/>
                <w:sz w:val="20"/>
                <w:szCs w:val="20"/>
              </w:rPr>
              <w:t>“JUGANDO CON LOS SONIDOS 2”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Editorial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Caligrafix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C86D5A" w14:paraId="5BE1C57C" w14:textId="77777777" w:rsidTr="00695461">
        <w:tc>
          <w:tcPr>
            <w:tcW w:w="1838" w:type="dxa"/>
          </w:tcPr>
          <w:p w14:paraId="6E9BD0C6" w14:textId="4EF7A562" w:rsidR="00C86D5A" w:rsidRPr="00A638F0" w:rsidRDefault="00137B9D" w:rsidP="00612F7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RELIGIÓN</w:t>
            </w:r>
          </w:p>
        </w:tc>
        <w:tc>
          <w:tcPr>
            <w:tcW w:w="6990" w:type="dxa"/>
          </w:tcPr>
          <w:p w14:paraId="6AA520A2" w14:textId="5210C58A" w:rsidR="00D92284" w:rsidRPr="009A36E4" w:rsidRDefault="004E7E71" w:rsidP="00695461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36E4">
              <w:rPr>
                <w:rFonts w:asciiTheme="minorHAnsi" w:hAnsiTheme="minorHAnsi" w:cstheme="minorHAnsi"/>
                <w:sz w:val="20"/>
                <w:szCs w:val="20"/>
              </w:rPr>
              <w:t>Texto</w:t>
            </w:r>
            <w:r w:rsidR="003330DB" w:rsidRPr="003330DB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Pr="003330D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“Nuestra Casa” </w:t>
            </w:r>
            <w:r w:rsidR="00137B9D" w:rsidRPr="003330DB">
              <w:rPr>
                <w:rFonts w:asciiTheme="minorHAnsi" w:hAnsiTheme="minorHAnsi" w:cstheme="minorHAnsi"/>
                <w:b/>
                <w:sz w:val="20"/>
                <w:szCs w:val="20"/>
              </w:rPr>
              <w:t>Kínder</w:t>
            </w:r>
            <w:r w:rsidR="00137B9D" w:rsidRPr="009A36E4">
              <w:rPr>
                <w:rFonts w:asciiTheme="minorHAnsi" w:hAnsiTheme="minorHAnsi" w:cstheme="minorHAnsi"/>
                <w:sz w:val="20"/>
                <w:szCs w:val="20"/>
              </w:rPr>
              <w:t>, Religión Católica, Editorial SM.</w:t>
            </w:r>
          </w:p>
        </w:tc>
      </w:tr>
      <w:tr w:rsidR="007D0A00" w:rsidRPr="00B07613" w14:paraId="6544A577" w14:textId="77777777" w:rsidTr="00695461">
        <w:tc>
          <w:tcPr>
            <w:tcW w:w="1838" w:type="dxa"/>
          </w:tcPr>
          <w:p w14:paraId="36186415" w14:textId="2D7CA186" w:rsidR="007D0A00" w:rsidRPr="00A638F0" w:rsidRDefault="00137B9D" w:rsidP="00612F7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INGLÉS</w:t>
            </w:r>
          </w:p>
        </w:tc>
        <w:tc>
          <w:tcPr>
            <w:tcW w:w="6990" w:type="dxa"/>
          </w:tcPr>
          <w:p w14:paraId="254589B5" w14:textId="63C66556" w:rsidR="00742570" w:rsidRPr="0093394D" w:rsidRDefault="00742570" w:rsidP="00742570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Texto: </w:t>
            </w:r>
            <w:r w:rsidR="00B07613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Little Storytellers 2</w:t>
            </w:r>
            <w:r w:rsidRPr="003330DB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. Student´s Book</w:t>
            </w:r>
            <w:r w:rsidRPr="00933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(Libro del Estudiante).</w:t>
            </w:r>
          </w:p>
          <w:p w14:paraId="723AD15D" w14:textId="77777777" w:rsidR="002F7BC2" w:rsidRDefault="00742570" w:rsidP="00742570">
            <w:pPr>
              <w:pStyle w:val="Prrafodelista"/>
              <w:tabs>
                <w:tab w:val="left" w:pos="4182"/>
              </w:tabs>
              <w:spacing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339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Editorial University of Dayton Publishing SM.</w:t>
            </w:r>
          </w:p>
          <w:p w14:paraId="60C44980" w14:textId="553C5D62" w:rsidR="00B07613" w:rsidRPr="00B07613" w:rsidRDefault="00B07613" w:rsidP="00B07613">
            <w:pPr>
              <w:pStyle w:val="Prrafodelista"/>
              <w:tabs>
                <w:tab w:val="left" w:pos="4182"/>
              </w:tabs>
              <w:spacing w:before="240" w:after="0" w:line="276" w:lineRule="auto"/>
              <w:ind w:left="360"/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</w:pPr>
            <w:r w:rsidRPr="00B07613">
              <w:rPr>
                <w:rFonts w:asciiTheme="minorHAnsi" w:hAnsiTheme="minorHAnsi" w:cstheme="minorHAnsi"/>
                <w:b/>
                <w:sz w:val="20"/>
                <w:szCs w:val="20"/>
                <w:lang w:val="es-ES"/>
              </w:rPr>
              <w:t>IMPORTANTE: El texto solicitado es el mismo del año anterior (2025).</w:t>
            </w:r>
          </w:p>
        </w:tc>
      </w:tr>
      <w:tr w:rsidR="007D0A00" w14:paraId="08F7691B" w14:textId="77777777" w:rsidTr="00695461">
        <w:trPr>
          <w:trHeight w:val="1266"/>
        </w:trPr>
        <w:tc>
          <w:tcPr>
            <w:tcW w:w="1838" w:type="dxa"/>
          </w:tcPr>
          <w:p w14:paraId="19A9F192" w14:textId="123B35AC" w:rsidR="007D0A00" w:rsidRPr="00A638F0" w:rsidRDefault="00A638F0" w:rsidP="00612F7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EDUCACIÓN FÍSICA</w:t>
            </w:r>
          </w:p>
        </w:tc>
        <w:tc>
          <w:tcPr>
            <w:tcW w:w="6990" w:type="dxa"/>
          </w:tcPr>
          <w:p w14:paraId="42054BD5" w14:textId="25237557" w:rsidR="00A638F0" w:rsidRPr="00A638F0" w:rsidRDefault="00A638F0" w:rsidP="00A638F0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Uniforme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de Educ</w:t>
            </w:r>
            <w:bookmarkStart w:id="0" w:name="_GoBack"/>
            <w:bookmarkEnd w:id="0"/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ación Física, según Reglamento de Convivencia Escolar.</w:t>
            </w:r>
          </w:p>
          <w:p w14:paraId="4FED31BB" w14:textId="5207DB0B" w:rsidR="00A638F0" w:rsidRPr="00A638F0" w:rsidRDefault="00A638F0" w:rsidP="00A638F0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1 botella para el agua</w:t>
            </w:r>
            <w:r w:rsidR="001340D4">
              <w:rPr>
                <w:rFonts w:asciiTheme="minorHAnsi" w:hAnsiTheme="minorHAnsi" w:cstheme="minorHAnsi"/>
                <w:sz w:val="20"/>
                <w:szCs w:val="20"/>
              </w:rPr>
              <w:t>, tamaño 250 ml.</w:t>
            </w: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 (No de vidrio).</w:t>
            </w:r>
          </w:p>
          <w:p w14:paraId="27A53BE4" w14:textId="553B9125" w:rsidR="00D92284" w:rsidRPr="00C37FFC" w:rsidRDefault="00A638F0" w:rsidP="00845EF7">
            <w:pPr>
              <w:pStyle w:val="Prrafodelista"/>
              <w:numPr>
                <w:ilvl w:val="0"/>
                <w:numId w:val="38"/>
              </w:numPr>
              <w:tabs>
                <w:tab w:val="left" w:pos="4182"/>
              </w:tabs>
              <w:spacing w:after="0"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En el caso de tener alguna prescripción médica para realizar clases de Educación Física o no hacerla, entregar certificad</w:t>
            </w:r>
            <w:r w:rsidR="001340D4">
              <w:rPr>
                <w:rFonts w:asciiTheme="minorHAnsi" w:hAnsiTheme="minorHAnsi" w:cstheme="minorHAnsi"/>
                <w:sz w:val="20"/>
                <w:szCs w:val="20"/>
              </w:rPr>
              <w:t>o médico en el mes de</w:t>
            </w:r>
            <w:r w:rsidR="003330DB">
              <w:rPr>
                <w:rFonts w:asciiTheme="minorHAnsi" w:hAnsiTheme="minorHAnsi" w:cstheme="minorHAnsi"/>
                <w:sz w:val="20"/>
                <w:szCs w:val="20"/>
              </w:rPr>
              <w:t xml:space="preserve"> marzo 2026</w:t>
            </w: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 al profesor jefe.</w:t>
            </w:r>
          </w:p>
        </w:tc>
      </w:tr>
      <w:tr w:rsidR="00120BF2" w14:paraId="10E83495" w14:textId="77777777" w:rsidTr="00695461">
        <w:trPr>
          <w:trHeight w:val="274"/>
        </w:trPr>
        <w:tc>
          <w:tcPr>
            <w:tcW w:w="1838" w:type="dxa"/>
          </w:tcPr>
          <w:p w14:paraId="033B3062" w14:textId="3E783389" w:rsidR="00120BF2" w:rsidRPr="007D4BED" w:rsidRDefault="007D4BED" w:rsidP="00612F75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D4BED">
              <w:rPr>
                <w:rFonts w:asciiTheme="minorHAnsi" w:hAnsiTheme="minorHAnsi" w:cstheme="minorHAnsi"/>
                <w:sz w:val="20"/>
                <w:szCs w:val="20"/>
              </w:rPr>
              <w:t>MATERIALES DE USO COMÚN</w:t>
            </w:r>
          </w:p>
        </w:tc>
        <w:tc>
          <w:tcPr>
            <w:tcW w:w="6990" w:type="dxa"/>
          </w:tcPr>
          <w:p w14:paraId="19DFFC86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4 lápices grafitos triangulares delgados.</w:t>
            </w:r>
          </w:p>
          <w:p w14:paraId="40E76A56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3 pegamentos en barra medianos.</w:t>
            </w:r>
          </w:p>
          <w:p w14:paraId="08E72DED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4 plumones de pizarra color a elección.</w:t>
            </w:r>
          </w:p>
          <w:p w14:paraId="27D997EB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2 cajas de plasticina de 12 colores.</w:t>
            </w:r>
          </w:p>
          <w:p w14:paraId="61A5DC66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3 block chicos nº 60.</w:t>
            </w:r>
          </w:p>
          <w:p w14:paraId="33052094" w14:textId="232717D4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2 block grandes nº 99.</w:t>
            </w:r>
          </w:p>
          <w:p w14:paraId="66BF9A57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3 paquetes de papel lustre de 10 x 10.</w:t>
            </w:r>
          </w:p>
          <w:p w14:paraId="5F90EDDF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1 caja de tempera sólida de 12 colores.</w:t>
            </w:r>
          </w:p>
          <w:p w14:paraId="56025DED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lastRenderedPageBreak/>
              <w:t>1 estuche con el nombre del o la estudiante, que contenga 12 lápices scripto (tipo jumbo).</w:t>
            </w:r>
          </w:p>
          <w:p w14:paraId="33DA25BD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1 estuche con el nombre del o la estudiante, que contenga 12 lápices de cera gruesos.</w:t>
            </w:r>
          </w:p>
          <w:p w14:paraId="52E698ED" w14:textId="77777777" w:rsidR="002E0019" w:rsidRPr="002E0019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1 paquete de palos de helado de colores, grande.</w:t>
            </w:r>
          </w:p>
          <w:p w14:paraId="10BBD507" w14:textId="7385B10F" w:rsidR="00C37FFC" w:rsidRPr="00695461" w:rsidRDefault="002E0019" w:rsidP="002E0019">
            <w:pPr>
              <w:pStyle w:val="Prrafodelista"/>
              <w:numPr>
                <w:ilvl w:val="0"/>
                <w:numId w:val="42"/>
              </w:numPr>
              <w:tabs>
                <w:tab w:val="left" w:pos="4182"/>
              </w:tabs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</w:pPr>
            <w:r w:rsidRPr="002E001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val="es-CL"/>
              </w:rPr>
              <w:t>20 láminas para termo-laminar tamaño oficio.</w:t>
            </w:r>
          </w:p>
        </w:tc>
      </w:tr>
      <w:tr w:rsidR="0096313D" w14:paraId="2ECC41F3" w14:textId="77777777" w:rsidTr="00701181">
        <w:tc>
          <w:tcPr>
            <w:tcW w:w="8828" w:type="dxa"/>
            <w:gridSpan w:val="2"/>
          </w:tcPr>
          <w:p w14:paraId="50805F26" w14:textId="77777777" w:rsidR="00A638F0" w:rsidRPr="007D4BED" w:rsidRDefault="00A638F0" w:rsidP="00A638F0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D4BED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INDICACIONES A CONSIDERAR </w:t>
            </w:r>
          </w:p>
          <w:p w14:paraId="2A8DDE85" w14:textId="77777777" w:rsidR="00A638F0" w:rsidRPr="00A638F0" w:rsidRDefault="00A638F0" w:rsidP="00A638F0">
            <w:pPr>
              <w:pStyle w:val="Prrafodelista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Textos y cuadernos solicitados, deben ser debidamente identificados con el nombre del o la estudiante en la contratapa. </w:t>
            </w:r>
            <w:r w:rsidRPr="001340D4">
              <w:rPr>
                <w:rFonts w:asciiTheme="minorHAnsi" w:hAnsiTheme="minorHAnsi" w:cstheme="minorHAnsi"/>
                <w:b/>
                <w:sz w:val="20"/>
                <w:szCs w:val="20"/>
              </w:rPr>
              <w:t>Sin forro plástico</w:t>
            </w: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 (para unificar rotulado). </w:t>
            </w:r>
          </w:p>
          <w:p w14:paraId="3E6BE331" w14:textId="77777777" w:rsidR="00A638F0" w:rsidRPr="00A638F0" w:rsidRDefault="00A638F0" w:rsidP="00A638F0">
            <w:pPr>
              <w:pStyle w:val="Prrafodelista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Según el plan pedagógico del nivel, </w:t>
            </w:r>
            <w:r w:rsidRPr="007D4BED">
              <w:rPr>
                <w:rFonts w:asciiTheme="minorHAnsi" w:hAnsiTheme="minorHAnsi" w:cstheme="minorHAnsi"/>
                <w:b/>
                <w:sz w:val="20"/>
                <w:szCs w:val="20"/>
              </w:rPr>
              <w:t>durante el año se solicitarán otros materiales</w:t>
            </w: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 de acuerdo a la necesidad del grupo curso. Éstos se coordinarán con las directivas de cada curso, para unificar en términos de las características, en beneficios de los aprendizajes.</w:t>
            </w:r>
          </w:p>
          <w:p w14:paraId="2C7C0A97" w14:textId="588FE8AB" w:rsidR="00A638F0" w:rsidRPr="00A638F0" w:rsidRDefault="00A638F0" w:rsidP="00A638F0">
            <w:pPr>
              <w:pStyle w:val="Prrafodelista"/>
              <w:numPr>
                <w:ilvl w:val="0"/>
                <w:numId w:val="39"/>
              </w:num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>Les sugerimos a las familias, que, al momento de comprar los útiles escolares, consideren la buena calidad y peligro de toxicidad de éstos, para asegurar un óptimo y seguro trabajo con sus hijos(as).</w:t>
            </w:r>
          </w:p>
          <w:p w14:paraId="10ED636F" w14:textId="77777777" w:rsidR="00A638F0" w:rsidRPr="00A638F0" w:rsidRDefault="00A638F0" w:rsidP="00A638F0">
            <w:pPr>
              <w:pStyle w:val="Prrafodelista"/>
              <w:spacing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Los materiales solicitados clase a clase, deben ser enviados el día que corresponde, con nombre y curso de los/as estudiantes. </w:t>
            </w:r>
          </w:p>
          <w:p w14:paraId="79EDB1D5" w14:textId="31E8F4E5" w:rsidR="00A638F0" w:rsidRPr="00A638F0" w:rsidRDefault="00A638F0" w:rsidP="00A638F0">
            <w:pPr>
              <w:pStyle w:val="Prrafodelista"/>
              <w:spacing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A638F0">
              <w:rPr>
                <w:rFonts w:asciiTheme="minorHAnsi" w:hAnsiTheme="minorHAnsi" w:cstheme="minorHAnsi"/>
                <w:sz w:val="20"/>
                <w:szCs w:val="20"/>
              </w:rPr>
              <w:t xml:space="preserve">La fecha de entrega de estos materiales será publicada oportunamente en la página web del colegio </w:t>
            </w:r>
            <w:hyperlink r:id="rId8" w:history="1">
              <w:r w:rsidRPr="00A638F0">
                <w:rPr>
                  <w:rStyle w:val="Hipervnculo"/>
                  <w:rFonts w:asciiTheme="minorHAnsi" w:hAnsiTheme="minorHAnsi" w:cstheme="minorHAnsi"/>
                  <w:sz w:val="20"/>
                  <w:szCs w:val="20"/>
                </w:rPr>
                <w:t>www.cpsm.cl</w:t>
              </w:r>
            </w:hyperlink>
            <w:r w:rsidR="00D92284">
              <w:rPr>
                <w:rStyle w:val="Hipervnculo"/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2ED5B91D" w14:textId="45556D1D" w:rsidR="003E0879" w:rsidRDefault="002E0019" w:rsidP="0096313D">
      <w:pPr>
        <w:rPr>
          <w:b/>
          <w:color w:val="808080" w:themeColor="background1" w:themeShade="80"/>
          <w:sz w:val="10"/>
          <w:szCs w:val="10"/>
        </w:rPr>
      </w:pPr>
      <w:r w:rsidRPr="008A30F1">
        <w:rPr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C18CBFE" wp14:editId="2BC4CE67">
                <wp:simplePos x="0" y="0"/>
                <wp:positionH relativeFrom="margin">
                  <wp:posOffset>0</wp:posOffset>
                </wp:positionH>
                <wp:positionV relativeFrom="paragraph">
                  <wp:posOffset>151130</wp:posOffset>
                </wp:positionV>
                <wp:extent cx="5229225" cy="714375"/>
                <wp:effectExtent l="0" t="0" r="28575" b="28575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29225" cy="7143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4810CA" w14:textId="77777777" w:rsidR="00612F75" w:rsidRPr="008A30F1" w:rsidRDefault="00612F75" w:rsidP="00612F75">
                            <w:pPr>
                              <w:pStyle w:val="Textoindependiente"/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B8D632" w14:textId="6C645B5B" w:rsidR="00612F75" w:rsidRPr="008A30F1" w:rsidRDefault="00612F75" w:rsidP="00612F75">
                            <w:pPr>
                              <w:pStyle w:val="Textoindependiente"/>
                              <w:spacing w:after="0" w:line="240" w:lineRule="auto"/>
                              <w:ind w:left="142" w:right="10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8A30F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 xml:space="preserve">IMPORTANTE: </w:t>
                            </w:r>
                            <w:r w:rsidRPr="002E001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Considerar las </w:t>
                            </w:r>
                            <w:r w:rsidR="002F7BC2" w:rsidRPr="002E001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indicaciones de la</w:t>
                            </w:r>
                            <w:r w:rsidR="00BC3461" w:rsidRPr="00BC3461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C3461" w:rsidRPr="00D325CB"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20"/>
                                <w:szCs w:val="20"/>
                              </w:rPr>
                              <w:t>de la Circular N°23 del 06 de diciembre de 2025</w:t>
                            </w:r>
                            <w:r w:rsidRPr="002E001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, en relación al convenio de uso de Textos Escolares, establecido por el Colegio Parroquial San Miguel</w:t>
                            </w:r>
                            <w:r w:rsidR="002F7BC2" w:rsidRPr="002E001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con el MINEDUC para el año 202</w:t>
                            </w:r>
                            <w:r w:rsidR="002E001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6</w:t>
                            </w:r>
                            <w:r w:rsidRPr="002E0019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18CB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.9pt;width:411.75pt;height:56.2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" filled="f" strokeweight=".48pt">
                <v:path arrowok="t"/>
                <v:textbox inset="0,0,0,0">
                  <w:txbxContent>
                    <w:p w14:paraId="1A4810CA" w14:textId="77777777" w:rsidR="00612F75" w:rsidRPr="008A30F1" w:rsidRDefault="00612F75" w:rsidP="00612F75">
                      <w:pPr>
                        <w:pStyle w:val="Textoindependiente"/>
                        <w:spacing w:after="0" w:line="240" w:lineRule="auto"/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</w:pPr>
                    </w:p>
                    <w:p w14:paraId="59B8D632" w14:textId="6C645B5B" w:rsidR="00612F75" w:rsidRPr="008A30F1" w:rsidRDefault="00612F75" w:rsidP="00612F75">
                      <w:pPr>
                        <w:pStyle w:val="Textoindependiente"/>
                        <w:spacing w:after="0" w:line="240" w:lineRule="auto"/>
                        <w:ind w:left="142" w:right="1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8A30F1"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</w:rPr>
                        <w:t xml:space="preserve">IMPORTANTE: </w:t>
                      </w:r>
                      <w:r w:rsidRPr="002E0019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Considerar las </w:t>
                      </w:r>
                      <w:r w:rsidR="002F7BC2" w:rsidRPr="002E0019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indicaciones de la</w:t>
                      </w:r>
                      <w:r w:rsidR="00BC3461" w:rsidRPr="00BC3461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BC3461" w:rsidRPr="00D325CB">
                        <w:rPr>
                          <w:rFonts w:asciiTheme="minorHAnsi" w:hAnsiTheme="minorHAnsi" w:cstheme="minorHAnsi"/>
                          <w:color w:val="000000" w:themeColor="text1"/>
                          <w:sz w:val="20"/>
                          <w:szCs w:val="20"/>
                        </w:rPr>
                        <w:t>de la Circular N°23 del 06 de diciembre de 2025</w:t>
                      </w:r>
                      <w:bookmarkStart w:id="1" w:name="_GoBack"/>
                      <w:bookmarkEnd w:id="1"/>
                      <w:r w:rsidRPr="002E0019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, en relación al convenio de uso de Textos Escolares, establecido por el Colegio Parroquial San Miguel</w:t>
                      </w:r>
                      <w:r w:rsidR="002F7BC2" w:rsidRPr="002E0019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con el MINEDUC para el año 202</w:t>
                      </w:r>
                      <w:r w:rsidR="002E0019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6</w:t>
                      </w:r>
                      <w:r w:rsidRPr="002E0019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75C2AF7F" w14:textId="68A16C6F" w:rsidR="00695461" w:rsidRDefault="00695461" w:rsidP="0096313D">
      <w:pPr>
        <w:rPr>
          <w:b/>
          <w:color w:val="808080" w:themeColor="background1" w:themeShade="80"/>
          <w:sz w:val="10"/>
          <w:szCs w:val="10"/>
        </w:rPr>
      </w:pPr>
    </w:p>
    <w:p w14:paraId="74D67A25" w14:textId="70786F2D" w:rsidR="00695461" w:rsidRDefault="00695461" w:rsidP="0096313D">
      <w:pPr>
        <w:rPr>
          <w:b/>
          <w:color w:val="808080" w:themeColor="background1" w:themeShade="80"/>
          <w:sz w:val="10"/>
          <w:szCs w:val="10"/>
        </w:rPr>
      </w:pPr>
    </w:p>
    <w:p w14:paraId="76EC9A7A" w14:textId="489BA650" w:rsidR="00612F75" w:rsidRDefault="00612F75" w:rsidP="001340D4">
      <w:pPr>
        <w:tabs>
          <w:tab w:val="left" w:pos="3216"/>
        </w:tabs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AF31778" w14:textId="3A1150CC" w:rsidR="00612F75" w:rsidRDefault="00612F75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A4C58BA" w14:textId="68C2DFA1" w:rsidR="00612F75" w:rsidRDefault="00612F75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140C40F" w14:textId="107CA959" w:rsidR="00612F75" w:rsidRDefault="00612F75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3090DE57" w14:textId="0F06595F" w:rsidR="00612F75" w:rsidRDefault="00612F75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19F4478" w14:textId="5612507C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17A69B4A" w14:textId="6DA01695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318F54E1" w14:textId="62B8143A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4AECE2C4" w14:textId="7CC4500B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123FA3D8" w14:textId="2E7D5409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190DAA73" w14:textId="3C50B4B3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7F311655" w14:textId="1932BCE2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4A84E346" w14:textId="670FBE9B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21039C4" w14:textId="2384FEE7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4033B092" w14:textId="77777777" w:rsidR="002E0019" w:rsidRDefault="002E00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01928AE6" w14:textId="6DE744DC" w:rsidR="00612F75" w:rsidRDefault="00612F75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5C49ABAD" w14:textId="78AEB1A1" w:rsidR="00612F75" w:rsidRDefault="00612F75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60E17123" w14:textId="43BE2B19" w:rsidR="00CC7719" w:rsidRDefault="00CC7719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390B54EB" w14:textId="7EF6B78A" w:rsidR="00612F75" w:rsidRDefault="00612F75" w:rsidP="0096313D">
      <w:pPr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</w:p>
    <w:p w14:paraId="48FA00A5" w14:textId="300CE2D5" w:rsidR="00695461" w:rsidRDefault="00695461" w:rsidP="00CC7719">
      <w:pPr>
        <w:spacing w:line="24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lastRenderedPageBreak/>
        <w:t xml:space="preserve">PLAN DE </w:t>
      </w:r>
      <w:r w:rsidR="000D4695">
        <w:rPr>
          <w:rFonts w:asciiTheme="minorHAnsi" w:hAnsiTheme="minorHAnsi" w:cstheme="minorHAnsi"/>
          <w:b/>
          <w:sz w:val="20"/>
          <w:szCs w:val="20"/>
        </w:rPr>
        <w:t>FOMENTO LECTOR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42570">
        <w:rPr>
          <w:rFonts w:asciiTheme="minorHAnsi" w:hAnsiTheme="minorHAnsi" w:cstheme="minorHAnsi"/>
          <w:b/>
          <w:sz w:val="20"/>
          <w:szCs w:val="20"/>
        </w:rPr>
        <w:t>KINDER 2026</w:t>
      </w:r>
    </w:p>
    <w:p w14:paraId="39F78B2A" w14:textId="77777777" w:rsidR="00695461" w:rsidRPr="00D53211" w:rsidRDefault="00695461" w:rsidP="00695461">
      <w:pPr>
        <w:jc w:val="center"/>
        <w:rPr>
          <w:rFonts w:asciiTheme="minorHAnsi" w:hAnsiTheme="minorHAnsi" w:cstheme="minorHAnsi"/>
          <w:b/>
          <w:sz w:val="10"/>
          <w:szCs w:val="10"/>
        </w:rPr>
      </w:pPr>
    </w:p>
    <w:p w14:paraId="68A2A033" w14:textId="77777777" w:rsidR="00695461" w:rsidRDefault="00695461" w:rsidP="00695461">
      <w:pPr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>Fundamentación proyecto Lectura Complementaria</w:t>
      </w:r>
    </w:p>
    <w:p w14:paraId="41E8AB7B" w14:textId="77777777" w:rsidR="00695461" w:rsidRPr="00612F75" w:rsidRDefault="00695461" w:rsidP="00695461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16075731" w14:textId="2CEA43CF" w:rsidR="00695461" w:rsidRDefault="00695461" w:rsidP="00695461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Actualmente los(</w:t>
      </w:r>
      <w:r w:rsidRPr="00582FAE">
        <w:rPr>
          <w:rFonts w:asciiTheme="minorHAnsi" w:hAnsiTheme="minorHAnsi" w:cstheme="minorHAnsi"/>
          <w:sz w:val="20"/>
          <w:szCs w:val="20"/>
        </w:rPr>
        <w:t>as</w:t>
      </w:r>
      <w:r>
        <w:rPr>
          <w:rFonts w:asciiTheme="minorHAnsi" w:hAnsiTheme="minorHAnsi" w:cstheme="minorHAnsi"/>
          <w:sz w:val="20"/>
          <w:szCs w:val="20"/>
        </w:rPr>
        <w:t xml:space="preserve">) </w:t>
      </w:r>
      <w:r w:rsidRPr="00582FAE">
        <w:rPr>
          <w:rFonts w:asciiTheme="minorHAnsi" w:hAnsiTheme="minorHAnsi" w:cstheme="minorHAnsi"/>
          <w:sz w:val="20"/>
          <w:szCs w:val="20"/>
        </w:rPr>
        <w:t>niños</w:t>
      </w:r>
      <w:r>
        <w:rPr>
          <w:rFonts w:asciiTheme="minorHAnsi" w:hAnsiTheme="minorHAnsi" w:cstheme="minorHAnsi"/>
          <w:sz w:val="20"/>
          <w:szCs w:val="20"/>
        </w:rPr>
        <w:t>(as)</w:t>
      </w:r>
      <w:r w:rsidRPr="00582FAE">
        <w:rPr>
          <w:rFonts w:asciiTheme="minorHAnsi" w:hAnsiTheme="minorHAnsi" w:cstheme="minorHAnsi"/>
          <w:sz w:val="20"/>
          <w:szCs w:val="20"/>
        </w:rPr>
        <w:t xml:space="preserve"> interactúan desde muy temprana edad en un mundo alfabetizado, lo que evidencia un capital cultural que estará relacionado sin duda, con las posteriores prácticas en este ámbito. </w:t>
      </w:r>
    </w:p>
    <w:p w14:paraId="3238178B" w14:textId="77777777" w:rsidR="00612F75" w:rsidRPr="00612F75" w:rsidRDefault="00612F75" w:rsidP="00695461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0C1696EC" w14:textId="2CEC03F1" w:rsidR="00695461" w:rsidRDefault="00695461" w:rsidP="00695461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>Considerando lo antes señalado, es que nuestros niveles de Educación Parvularia, buscan a través de diversas experiencias de aprendizaje, acercar y encantar a los niños</w:t>
      </w:r>
      <w:r>
        <w:rPr>
          <w:rFonts w:asciiTheme="minorHAnsi" w:hAnsiTheme="minorHAnsi" w:cstheme="minorHAnsi"/>
          <w:sz w:val="20"/>
          <w:szCs w:val="20"/>
        </w:rPr>
        <w:t>(</w:t>
      </w:r>
      <w:r w:rsidRPr="00582FAE">
        <w:rPr>
          <w:rFonts w:asciiTheme="minorHAnsi" w:hAnsiTheme="minorHAnsi" w:cstheme="minorHAnsi"/>
          <w:sz w:val="20"/>
          <w:szCs w:val="20"/>
        </w:rPr>
        <w:t>as</w:t>
      </w:r>
      <w:r>
        <w:rPr>
          <w:rFonts w:asciiTheme="minorHAnsi" w:hAnsiTheme="minorHAnsi" w:cstheme="minorHAnsi"/>
          <w:sz w:val="20"/>
          <w:szCs w:val="20"/>
        </w:rPr>
        <w:t xml:space="preserve">) </w:t>
      </w:r>
      <w:r w:rsidRPr="00582FAE">
        <w:rPr>
          <w:rFonts w:asciiTheme="minorHAnsi" w:hAnsiTheme="minorHAnsi" w:cstheme="minorHAnsi"/>
          <w:sz w:val="20"/>
          <w:szCs w:val="20"/>
        </w:rPr>
        <w:t xml:space="preserve">a ambientes que ofrezcan instancias de escucha y producción de relatos; intercambiar cometarios sobre sus experiencias; expresar pensamientos y emociones, ampliar vocabulario para dar significado a objetos, acontecimientos y situaciones, considerando el contexto de comunicación en el que se expresa. </w:t>
      </w:r>
    </w:p>
    <w:p w14:paraId="75600339" w14:textId="77777777" w:rsidR="00612F75" w:rsidRPr="00612F75" w:rsidRDefault="00612F75" w:rsidP="00695461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35CF56A8" w14:textId="7F689744" w:rsidR="00695461" w:rsidRDefault="00695461" w:rsidP="00695461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>Bajo esta misma línea, el Ministerio de Educación nos ha propuesto implementar, el Plan Nacional de Fomento Lector, estrategia que busca favorecer el acceso a la lectura de todos</w:t>
      </w:r>
      <w:r>
        <w:rPr>
          <w:rFonts w:asciiTheme="minorHAnsi" w:hAnsiTheme="minorHAnsi" w:cstheme="minorHAnsi"/>
          <w:sz w:val="20"/>
          <w:szCs w:val="20"/>
        </w:rPr>
        <w:t>(</w:t>
      </w:r>
      <w:r w:rsidRPr="00582FAE">
        <w:rPr>
          <w:rFonts w:asciiTheme="minorHAnsi" w:hAnsiTheme="minorHAnsi" w:cstheme="minorHAnsi"/>
          <w:sz w:val="20"/>
          <w:szCs w:val="20"/>
        </w:rPr>
        <w:t>as</w:t>
      </w:r>
      <w:r>
        <w:rPr>
          <w:rFonts w:asciiTheme="minorHAnsi" w:hAnsiTheme="minorHAnsi" w:cstheme="minorHAnsi"/>
          <w:sz w:val="20"/>
          <w:szCs w:val="20"/>
        </w:rPr>
        <w:t>)</w:t>
      </w:r>
      <w:r w:rsidRPr="00582FAE">
        <w:rPr>
          <w:rFonts w:asciiTheme="minorHAnsi" w:hAnsiTheme="minorHAnsi" w:cstheme="minorHAnsi"/>
          <w:sz w:val="20"/>
          <w:szCs w:val="20"/>
        </w:rPr>
        <w:t xml:space="preserve"> los</w:t>
      </w:r>
      <w:r>
        <w:rPr>
          <w:rFonts w:asciiTheme="minorHAnsi" w:hAnsiTheme="minorHAnsi" w:cstheme="minorHAnsi"/>
          <w:sz w:val="20"/>
          <w:szCs w:val="20"/>
        </w:rPr>
        <w:t>(</w:t>
      </w:r>
      <w:r w:rsidRPr="00582FAE">
        <w:rPr>
          <w:rFonts w:asciiTheme="minorHAnsi" w:hAnsiTheme="minorHAnsi" w:cstheme="minorHAnsi"/>
          <w:sz w:val="20"/>
          <w:szCs w:val="20"/>
        </w:rPr>
        <w:t>as</w:t>
      </w:r>
      <w:r>
        <w:rPr>
          <w:rFonts w:asciiTheme="minorHAnsi" w:hAnsiTheme="minorHAnsi" w:cstheme="minorHAnsi"/>
          <w:sz w:val="20"/>
          <w:szCs w:val="20"/>
        </w:rPr>
        <w:t xml:space="preserve">) </w:t>
      </w:r>
      <w:r w:rsidRPr="00582FAE">
        <w:rPr>
          <w:rFonts w:asciiTheme="minorHAnsi" w:hAnsiTheme="minorHAnsi" w:cstheme="minorHAnsi"/>
          <w:sz w:val="20"/>
          <w:szCs w:val="20"/>
        </w:rPr>
        <w:t>ciudadanos</w:t>
      </w:r>
      <w:r>
        <w:rPr>
          <w:rFonts w:asciiTheme="minorHAnsi" w:hAnsiTheme="minorHAnsi" w:cstheme="minorHAnsi"/>
          <w:sz w:val="20"/>
          <w:szCs w:val="20"/>
        </w:rPr>
        <w:t>(</w:t>
      </w:r>
      <w:r w:rsidRPr="00582FAE">
        <w:rPr>
          <w:rFonts w:asciiTheme="minorHAnsi" w:hAnsiTheme="minorHAnsi" w:cstheme="minorHAnsi"/>
          <w:sz w:val="20"/>
          <w:szCs w:val="20"/>
        </w:rPr>
        <w:t>as</w:t>
      </w:r>
      <w:r>
        <w:rPr>
          <w:rFonts w:asciiTheme="minorHAnsi" w:hAnsiTheme="minorHAnsi" w:cstheme="minorHAnsi"/>
          <w:sz w:val="20"/>
          <w:szCs w:val="20"/>
        </w:rPr>
        <w:t>)</w:t>
      </w:r>
      <w:r w:rsidRPr="00582FAE">
        <w:rPr>
          <w:rFonts w:asciiTheme="minorHAnsi" w:hAnsiTheme="minorHAnsi" w:cstheme="minorHAnsi"/>
          <w:sz w:val="20"/>
          <w:szCs w:val="20"/>
        </w:rPr>
        <w:t xml:space="preserve">, desarrollando dentro de otras competencias, habilidades de comprensión lectora, y para ello, plantea la utilización de diversos textos y estrategias a desarrollar para cada nivel, las que formarán parte de las actividades pedagógicas que desarrollaremos en conjunto a nuestros estudiantes, este el año. </w:t>
      </w:r>
    </w:p>
    <w:p w14:paraId="6A800BC1" w14:textId="77777777" w:rsidR="00612F75" w:rsidRPr="00612F75" w:rsidRDefault="00612F75" w:rsidP="00695461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179B62AA" w14:textId="4D4FD549" w:rsidR="00695461" w:rsidRDefault="00695461" w:rsidP="00695461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>Una de sus experiencias de aprendizaje, que permitirán enriquecer la iniciación a la lectura y desarrollar el gozo por leer adicional a los textos trabajados exclusivamente en aula, es la “Lectura Complementaria”, que como institución llevamos a cabo de Pre kínder hasta 4º medio, de forma graduada, con respecto a la cantidad de libros y habilidades a desarrollar en cada uno de los niveles.</w:t>
      </w:r>
    </w:p>
    <w:p w14:paraId="0AB63A1F" w14:textId="77777777" w:rsidR="00612F75" w:rsidRPr="00612F75" w:rsidRDefault="00612F75" w:rsidP="00695461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00891FA5" w14:textId="62DDA50A" w:rsidR="00695461" w:rsidRDefault="00695461" w:rsidP="00695461">
      <w:pPr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 xml:space="preserve">Para el caso de </w:t>
      </w:r>
      <w:r>
        <w:rPr>
          <w:rFonts w:asciiTheme="minorHAnsi" w:hAnsiTheme="minorHAnsi" w:cstheme="minorHAnsi"/>
          <w:b/>
          <w:sz w:val="20"/>
          <w:szCs w:val="20"/>
        </w:rPr>
        <w:t>K</w:t>
      </w:r>
      <w:r w:rsidRPr="00137B9D">
        <w:rPr>
          <w:rFonts w:asciiTheme="minorHAnsi" w:hAnsiTheme="minorHAnsi" w:cstheme="minorHAnsi"/>
          <w:b/>
          <w:sz w:val="20"/>
          <w:szCs w:val="20"/>
        </w:rPr>
        <w:t>índer</w:t>
      </w:r>
      <w:r w:rsidRPr="00582FAE">
        <w:rPr>
          <w:rFonts w:asciiTheme="minorHAnsi" w:hAnsiTheme="minorHAnsi" w:cstheme="minorHAnsi"/>
          <w:sz w:val="20"/>
          <w:szCs w:val="20"/>
        </w:rPr>
        <w:t>, la can</w:t>
      </w:r>
      <w:r>
        <w:rPr>
          <w:rFonts w:asciiTheme="minorHAnsi" w:hAnsiTheme="minorHAnsi" w:cstheme="minorHAnsi"/>
          <w:sz w:val="20"/>
          <w:szCs w:val="20"/>
        </w:rPr>
        <w:t xml:space="preserve">tidad solicitada corresponde a </w:t>
      </w:r>
      <w:r w:rsidRPr="00101FF7">
        <w:rPr>
          <w:rFonts w:asciiTheme="minorHAnsi" w:hAnsiTheme="minorHAnsi" w:cstheme="minorHAnsi"/>
          <w:b/>
          <w:sz w:val="20"/>
          <w:szCs w:val="20"/>
        </w:rPr>
        <w:t>seis textos</w:t>
      </w:r>
      <w:r w:rsidR="00101FF7">
        <w:rPr>
          <w:rFonts w:asciiTheme="minorHAnsi" w:hAnsiTheme="minorHAnsi" w:cstheme="minorHAnsi"/>
          <w:sz w:val="20"/>
          <w:szCs w:val="20"/>
        </w:rPr>
        <w:t>,</w:t>
      </w:r>
      <w:r w:rsidRPr="00582FAE">
        <w:rPr>
          <w:rFonts w:asciiTheme="minorHAnsi" w:hAnsiTheme="minorHAnsi" w:cstheme="minorHAnsi"/>
          <w:sz w:val="20"/>
          <w:szCs w:val="20"/>
        </w:rPr>
        <w:t xml:space="preserve"> donde el encanto por los nuevos libros conocidos, será parte de diversos proyectos de aprendizaje en el aula, en el cual se incluirá la participación y compromiso de los padres y madres, para sea valorada por los/as niños/as como una aventura maravillosa de la que todos/as somos parte.</w:t>
      </w:r>
    </w:p>
    <w:p w14:paraId="278FBB5C" w14:textId="77777777" w:rsidR="00695461" w:rsidRPr="00612F75" w:rsidRDefault="00695461" w:rsidP="00695461">
      <w:pPr>
        <w:ind w:firstLine="708"/>
        <w:jc w:val="both"/>
        <w:rPr>
          <w:rFonts w:asciiTheme="minorHAnsi" w:hAnsiTheme="minorHAnsi" w:cstheme="minorHAnsi"/>
          <w:sz w:val="16"/>
          <w:szCs w:val="16"/>
        </w:rPr>
      </w:pPr>
    </w:p>
    <w:p w14:paraId="501377A9" w14:textId="77777777" w:rsidR="00695461" w:rsidRPr="00582FAE" w:rsidRDefault="00695461" w:rsidP="00695461">
      <w:pPr>
        <w:spacing w:line="360" w:lineRule="auto"/>
        <w:ind w:firstLine="708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82FAE">
        <w:rPr>
          <w:rFonts w:asciiTheme="minorHAnsi" w:hAnsiTheme="minorHAnsi" w:cstheme="minorHAnsi"/>
          <w:sz w:val="20"/>
          <w:szCs w:val="20"/>
        </w:rPr>
        <w:t xml:space="preserve"> Éstos son:</w:t>
      </w:r>
    </w:p>
    <w:tbl>
      <w:tblPr>
        <w:tblStyle w:val="Tablaconcuadrcula"/>
        <w:tblW w:w="8217" w:type="dxa"/>
        <w:tblLook w:val="04A0" w:firstRow="1" w:lastRow="0" w:firstColumn="1" w:lastColumn="0" w:noHBand="0" w:noVBand="1"/>
      </w:tblPr>
      <w:tblGrid>
        <w:gridCol w:w="1142"/>
        <w:gridCol w:w="3106"/>
        <w:gridCol w:w="2413"/>
        <w:gridCol w:w="1556"/>
      </w:tblGrid>
      <w:tr w:rsidR="00695461" w:rsidRPr="003E0879" w14:paraId="20B6147D" w14:textId="77777777" w:rsidTr="00547125">
        <w:trPr>
          <w:trHeight w:val="192"/>
        </w:trPr>
        <w:tc>
          <w:tcPr>
            <w:tcW w:w="1142" w:type="dxa"/>
            <w:shd w:val="clear" w:color="auto" w:fill="8EAADB" w:themeFill="accent5" w:themeFillTint="99"/>
          </w:tcPr>
          <w:p w14:paraId="15E27F6D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MES</w:t>
            </w:r>
          </w:p>
        </w:tc>
        <w:tc>
          <w:tcPr>
            <w:tcW w:w="3106" w:type="dxa"/>
            <w:shd w:val="clear" w:color="auto" w:fill="8EAADB" w:themeFill="accent5" w:themeFillTint="99"/>
          </w:tcPr>
          <w:p w14:paraId="2D3F3F7B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TÍTULO</w:t>
            </w:r>
          </w:p>
        </w:tc>
        <w:tc>
          <w:tcPr>
            <w:tcW w:w="2413" w:type="dxa"/>
            <w:shd w:val="clear" w:color="auto" w:fill="8EAADB" w:themeFill="accent5" w:themeFillTint="99"/>
          </w:tcPr>
          <w:p w14:paraId="6E732514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AUTOR</w:t>
            </w:r>
          </w:p>
        </w:tc>
        <w:tc>
          <w:tcPr>
            <w:tcW w:w="1556" w:type="dxa"/>
            <w:shd w:val="clear" w:color="auto" w:fill="8EAADB" w:themeFill="accent5" w:themeFillTint="99"/>
          </w:tcPr>
          <w:p w14:paraId="52625079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EDITORIAL</w:t>
            </w:r>
          </w:p>
        </w:tc>
      </w:tr>
      <w:tr w:rsidR="00695461" w:rsidRPr="003E0879" w14:paraId="758D0215" w14:textId="77777777" w:rsidTr="002F7BC2">
        <w:trPr>
          <w:trHeight w:val="460"/>
        </w:trPr>
        <w:tc>
          <w:tcPr>
            <w:tcW w:w="1142" w:type="dxa"/>
            <w:shd w:val="clear" w:color="auto" w:fill="D9E2F3" w:themeFill="accent5" w:themeFillTint="33"/>
            <w:vAlign w:val="center"/>
          </w:tcPr>
          <w:p w14:paraId="043CD3C9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Abril</w:t>
            </w:r>
          </w:p>
        </w:tc>
        <w:tc>
          <w:tcPr>
            <w:tcW w:w="3106" w:type="dxa"/>
            <w:shd w:val="clear" w:color="auto" w:fill="D9E2F3" w:themeFill="accent5" w:themeFillTint="33"/>
            <w:vAlign w:val="center"/>
          </w:tcPr>
          <w:p w14:paraId="2C95675D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“El topo que quería saber quién le había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hecho aquello en su cabeza” </w:t>
            </w:r>
          </w:p>
        </w:tc>
        <w:tc>
          <w:tcPr>
            <w:tcW w:w="2413" w:type="dxa"/>
            <w:shd w:val="clear" w:color="auto" w:fill="D9E2F3" w:themeFill="accent5" w:themeFillTint="33"/>
            <w:vAlign w:val="center"/>
          </w:tcPr>
          <w:p w14:paraId="7AAB2E1A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Werner </w:t>
            </w:r>
            <w:proofErr w:type="spellStart"/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Hotwarth</w:t>
            </w:r>
            <w:proofErr w:type="spellEnd"/>
          </w:p>
        </w:tc>
        <w:tc>
          <w:tcPr>
            <w:tcW w:w="1556" w:type="dxa"/>
            <w:shd w:val="clear" w:color="auto" w:fill="D9E2F3" w:themeFill="accent5" w:themeFillTint="33"/>
            <w:vAlign w:val="center"/>
          </w:tcPr>
          <w:p w14:paraId="14149B0D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Alfaguara</w:t>
            </w:r>
          </w:p>
        </w:tc>
      </w:tr>
      <w:tr w:rsidR="00695461" w:rsidRPr="003E0879" w14:paraId="7BE3FD9B" w14:textId="77777777" w:rsidTr="002F7BC2">
        <w:trPr>
          <w:trHeight w:val="405"/>
        </w:trPr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3D95E0F5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Mayo</w:t>
            </w:r>
          </w:p>
        </w:tc>
        <w:tc>
          <w:tcPr>
            <w:tcW w:w="3106" w:type="dxa"/>
            <w:shd w:val="clear" w:color="auto" w:fill="F2F2F2" w:themeFill="background1" w:themeFillShade="F2"/>
            <w:vAlign w:val="center"/>
          </w:tcPr>
          <w:p w14:paraId="39E3DE43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“Día de lluvia” </w:t>
            </w: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14:paraId="75D28036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Ana María Machado</w:t>
            </w:r>
          </w:p>
        </w:tc>
        <w:tc>
          <w:tcPr>
            <w:tcW w:w="1556" w:type="dxa"/>
            <w:shd w:val="clear" w:color="auto" w:fill="F2F2F2" w:themeFill="background1" w:themeFillShade="F2"/>
            <w:vAlign w:val="center"/>
          </w:tcPr>
          <w:p w14:paraId="278D8996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Alfaguara</w:t>
            </w:r>
          </w:p>
        </w:tc>
      </w:tr>
      <w:tr w:rsidR="00695461" w:rsidRPr="003E0879" w14:paraId="1E26289A" w14:textId="77777777" w:rsidTr="002F7BC2">
        <w:trPr>
          <w:trHeight w:val="253"/>
        </w:trPr>
        <w:tc>
          <w:tcPr>
            <w:tcW w:w="1142" w:type="dxa"/>
            <w:shd w:val="clear" w:color="auto" w:fill="D9E2F3" w:themeFill="accent5" w:themeFillTint="33"/>
            <w:vAlign w:val="center"/>
          </w:tcPr>
          <w:p w14:paraId="74851366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Junio</w:t>
            </w:r>
          </w:p>
        </w:tc>
        <w:tc>
          <w:tcPr>
            <w:tcW w:w="3106" w:type="dxa"/>
            <w:shd w:val="clear" w:color="auto" w:fill="D9E2F3" w:themeFill="accent5" w:themeFillTint="33"/>
            <w:vAlign w:val="center"/>
          </w:tcPr>
          <w:p w14:paraId="30462611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“Un paseo al campo” </w:t>
            </w:r>
          </w:p>
        </w:tc>
        <w:tc>
          <w:tcPr>
            <w:tcW w:w="2413" w:type="dxa"/>
            <w:shd w:val="clear" w:color="auto" w:fill="D9E2F3" w:themeFill="accent5" w:themeFillTint="33"/>
            <w:vAlign w:val="center"/>
          </w:tcPr>
          <w:p w14:paraId="0E2F3751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Fernado</w:t>
            </w:r>
            <w:proofErr w:type="spellEnd"/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Krahn</w:t>
            </w:r>
            <w:proofErr w:type="spellEnd"/>
          </w:p>
        </w:tc>
        <w:tc>
          <w:tcPr>
            <w:tcW w:w="1556" w:type="dxa"/>
            <w:shd w:val="clear" w:color="auto" w:fill="D9E2F3" w:themeFill="accent5" w:themeFillTint="33"/>
            <w:vAlign w:val="center"/>
          </w:tcPr>
          <w:p w14:paraId="4469C96F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Alfaguara</w:t>
            </w:r>
          </w:p>
          <w:p w14:paraId="29618B35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Santillana</w:t>
            </w:r>
          </w:p>
        </w:tc>
      </w:tr>
      <w:tr w:rsidR="00695461" w:rsidRPr="003E0879" w14:paraId="6EFC39EA" w14:textId="77777777" w:rsidTr="002F7BC2">
        <w:trPr>
          <w:trHeight w:val="475"/>
        </w:trPr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38F06633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Agosto</w:t>
            </w:r>
          </w:p>
        </w:tc>
        <w:tc>
          <w:tcPr>
            <w:tcW w:w="3106" w:type="dxa"/>
            <w:shd w:val="clear" w:color="auto" w:fill="F2F2F2" w:themeFill="background1" w:themeFillShade="F2"/>
            <w:vAlign w:val="center"/>
          </w:tcPr>
          <w:p w14:paraId="798D8C97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“La polilla del baúl” </w:t>
            </w: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14:paraId="4657636F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Carlos </w:t>
            </w:r>
            <w:proofErr w:type="spellStart"/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Saraniti</w:t>
            </w:r>
            <w:proofErr w:type="spellEnd"/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 Mario Carvajal</w:t>
            </w:r>
          </w:p>
        </w:tc>
        <w:tc>
          <w:tcPr>
            <w:tcW w:w="1556" w:type="dxa"/>
            <w:shd w:val="clear" w:color="auto" w:fill="F2F2F2" w:themeFill="background1" w:themeFillShade="F2"/>
            <w:vAlign w:val="center"/>
          </w:tcPr>
          <w:p w14:paraId="218E666D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Alfaguara</w:t>
            </w:r>
          </w:p>
        </w:tc>
      </w:tr>
      <w:tr w:rsidR="00695461" w:rsidRPr="003E0879" w14:paraId="44AADD09" w14:textId="77777777" w:rsidTr="002F7BC2">
        <w:trPr>
          <w:trHeight w:val="411"/>
        </w:trPr>
        <w:tc>
          <w:tcPr>
            <w:tcW w:w="1142" w:type="dxa"/>
            <w:shd w:val="clear" w:color="auto" w:fill="D9E2F3" w:themeFill="accent5" w:themeFillTint="33"/>
            <w:vAlign w:val="center"/>
          </w:tcPr>
          <w:p w14:paraId="5D46A970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6313D">
              <w:rPr>
                <w:rFonts w:asciiTheme="minorHAnsi" w:hAnsiTheme="minorHAnsi" w:cstheme="minorHAnsi"/>
                <w:b/>
                <w:sz w:val="20"/>
                <w:szCs w:val="20"/>
              </w:rPr>
              <w:t>Octubre</w:t>
            </w:r>
          </w:p>
        </w:tc>
        <w:tc>
          <w:tcPr>
            <w:tcW w:w="3106" w:type="dxa"/>
            <w:shd w:val="clear" w:color="auto" w:fill="D9E2F3" w:themeFill="accent5" w:themeFillTint="33"/>
            <w:vAlign w:val="center"/>
          </w:tcPr>
          <w:p w14:paraId="7ADF0906" w14:textId="558DB9DE" w:rsidR="00695461" w:rsidRPr="004E7E71" w:rsidRDefault="00695461" w:rsidP="002E001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“</w:t>
            </w:r>
            <w:r w:rsidR="002E0019">
              <w:rPr>
                <w:rFonts w:asciiTheme="minorHAnsi" w:hAnsiTheme="minorHAnsi" w:cstheme="minorHAnsi"/>
                <w:sz w:val="20"/>
                <w:szCs w:val="20"/>
              </w:rPr>
              <w:t>Historias de la Biblia</w:t>
            </w: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” </w:t>
            </w:r>
          </w:p>
        </w:tc>
        <w:tc>
          <w:tcPr>
            <w:tcW w:w="2413" w:type="dxa"/>
            <w:shd w:val="clear" w:color="auto" w:fill="D9E2F3" w:themeFill="accent5" w:themeFillTint="33"/>
            <w:vAlign w:val="center"/>
          </w:tcPr>
          <w:p w14:paraId="596A1521" w14:textId="046258FA" w:rsidR="00695461" w:rsidRPr="004E7E71" w:rsidRDefault="002E0019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Libro adjunto en el Texto de Religión “Nuestra casa”</w:t>
            </w:r>
          </w:p>
        </w:tc>
        <w:tc>
          <w:tcPr>
            <w:tcW w:w="1556" w:type="dxa"/>
            <w:shd w:val="clear" w:color="auto" w:fill="D9E2F3" w:themeFill="accent5" w:themeFillTint="33"/>
            <w:vAlign w:val="center"/>
          </w:tcPr>
          <w:p w14:paraId="55B966D5" w14:textId="20CE2587" w:rsidR="00695461" w:rsidRPr="004E7E71" w:rsidRDefault="002E0019" w:rsidP="002E0019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SM</w:t>
            </w:r>
          </w:p>
        </w:tc>
      </w:tr>
      <w:tr w:rsidR="00695461" w:rsidRPr="003E0879" w14:paraId="3705BC77" w14:textId="77777777" w:rsidTr="002F7BC2">
        <w:trPr>
          <w:trHeight w:val="416"/>
        </w:trPr>
        <w:tc>
          <w:tcPr>
            <w:tcW w:w="1142" w:type="dxa"/>
            <w:shd w:val="clear" w:color="auto" w:fill="F2F2F2" w:themeFill="background1" w:themeFillShade="F2"/>
            <w:vAlign w:val="center"/>
          </w:tcPr>
          <w:p w14:paraId="69EE6C12" w14:textId="77777777" w:rsidR="00695461" w:rsidRPr="0096313D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Noviembre</w:t>
            </w:r>
          </w:p>
        </w:tc>
        <w:tc>
          <w:tcPr>
            <w:tcW w:w="3106" w:type="dxa"/>
            <w:shd w:val="clear" w:color="auto" w:fill="F2F2F2" w:themeFill="background1" w:themeFillShade="F2"/>
            <w:vAlign w:val="center"/>
          </w:tcPr>
          <w:p w14:paraId="7AB4EB84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“La pequeña noche” </w:t>
            </w:r>
          </w:p>
        </w:tc>
        <w:tc>
          <w:tcPr>
            <w:tcW w:w="2413" w:type="dxa"/>
            <w:shd w:val="clear" w:color="auto" w:fill="F2F2F2" w:themeFill="background1" w:themeFillShade="F2"/>
            <w:vAlign w:val="center"/>
          </w:tcPr>
          <w:p w14:paraId="09BC2643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 xml:space="preserve">Carlos </w:t>
            </w:r>
            <w:proofErr w:type="spellStart"/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Saraniti</w:t>
            </w:r>
            <w:proofErr w:type="spellEnd"/>
          </w:p>
        </w:tc>
        <w:tc>
          <w:tcPr>
            <w:tcW w:w="1556" w:type="dxa"/>
            <w:shd w:val="clear" w:color="auto" w:fill="F2F2F2" w:themeFill="background1" w:themeFillShade="F2"/>
            <w:vAlign w:val="center"/>
          </w:tcPr>
          <w:p w14:paraId="12147CD5" w14:textId="77777777" w:rsidR="00695461" w:rsidRPr="004E7E71" w:rsidRDefault="00695461" w:rsidP="000A03C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E7E71">
              <w:rPr>
                <w:rFonts w:asciiTheme="minorHAnsi" w:hAnsiTheme="minorHAnsi" w:cstheme="minorHAnsi"/>
                <w:sz w:val="20"/>
                <w:szCs w:val="20"/>
              </w:rPr>
              <w:t>Alfaguara</w:t>
            </w:r>
          </w:p>
        </w:tc>
      </w:tr>
    </w:tbl>
    <w:p w14:paraId="3192898F" w14:textId="7F39DCB7" w:rsidR="003E0879" w:rsidRDefault="003E0879" w:rsidP="00612F75">
      <w:pPr>
        <w:rPr>
          <w:b/>
          <w:color w:val="808080" w:themeColor="background1" w:themeShade="80"/>
        </w:rPr>
      </w:pPr>
    </w:p>
    <w:sectPr w:rsidR="003E0879" w:rsidSect="00612F75">
      <w:headerReference w:type="default" r:id="rId9"/>
      <w:footerReference w:type="default" r:id="rId10"/>
      <w:pgSz w:w="10440" w:h="15120" w:code="7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DD790" w14:textId="77777777" w:rsidR="00C77C88" w:rsidRDefault="00C77C88" w:rsidP="00A713AC">
      <w:pPr>
        <w:spacing w:line="240" w:lineRule="auto"/>
      </w:pPr>
      <w:r>
        <w:separator/>
      </w:r>
    </w:p>
  </w:endnote>
  <w:endnote w:type="continuationSeparator" w:id="0">
    <w:p w14:paraId="0B169D67" w14:textId="77777777" w:rsidR="00C77C88" w:rsidRDefault="00C77C88" w:rsidP="00A7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ABB3E" w14:textId="042CD7AE" w:rsidR="00F66CA4" w:rsidRDefault="00F66CA4">
    <w:pPr>
      <w:pStyle w:val="Piedepgina"/>
      <w:jc w:val="right"/>
    </w:pPr>
  </w:p>
  <w:p w14:paraId="713E2B69" w14:textId="77777777" w:rsidR="00F66CA4" w:rsidRDefault="00F66C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F7D0D" w14:textId="77777777" w:rsidR="00C77C88" w:rsidRDefault="00C77C88" w:rsidP="00A713AC">
      <w:pPr>
        <w:spacing w:line="240" w:lineRule="auto"/>
      </w:pPr>
      <w:r>
        <w:separator/>
      </w:r>
    </w:p>
  </w:footnote>
  <w:footnote w:type="continuationSeparator" w:id="0">
    <w:p w14:paraId="32B64582" w14:textId="77777777" w:rsidR="00C77C88" w:rsidRDefault="00C77C88" w:rsidP="00A7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6A18" w14:textId="3D243546" w:rsidR="00612F75" w:rsidRPr="00612F75" w:rsidRDefault="00612F75" w:rsidP="00AA1048">
    <w:pPr>
      <w:pStyle w:val="Encabezado"/>
      <w:rPr>
        <w:rFonts w:cstheme="minorHAnsi"/>
        <w:sz w:val="20"/>
        <w:szCs w:val="20"/>
      </w:rPr>
    </w:pPr>
    <w:r w:rsidRPr="00612F75">
      <w:rPr>
        <w:rFonts w:cstheme="minorHAnsi"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4A0ECD50" wp14:editId="311C8E28">
          <wp:simplePos x="0" y="0"/>
          <wp:positionH relativeFrom="margin">
            <wp:align>right</wp:align>
          </wp:positionH>
          <wp:positionV relativeFrom="paragraph">
            <wp:posOffset>4445</wp:posOffset>
          </wp:positionV>
          <wp:extent cx="1206500" cy="365125"/>
          <wp:effectExtent l="0" t="0" r="0" b="0"/>
          <wp:wrapNone/>
          <wp:docPr id="2" name="Picture 4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4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6500" cy="365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2F75">
      <w:rPr>
        <w:noProof/>
        <w:sz w:val="20"/>
        <w:szCs w:val="20"/>
        <w:lang w:val="en-US"/>
      </w:rPr>
      <w:drawing>
        <wp:anchor distT="0" distB="0" distL="114300" distR="114300" simplePos="0" relativeHeight="251662336" behindDoc="1" locked="0" layoutInCell="1" allowOverlap="1" wp14:anchorId="5B602249" wp14:editId="45422F78">
          <wp:simplePos x="0" y="0"/>
          <wp:positionH relativeFrom="margin">
            <wp:posOffset>28575</wp:posOffset>
          </wp:positionH>
          <wp:positionV relativeFrom="paragraph">
            <wp:posOffset>-28575</wp:posOffset>
          </wp:positionV>
          <wp:extent cx="334645" cy="457835"/>
          <wp:effectExtent l="0" t="0" r="8255" b="0"/>
          <wp:wrapSquare wrapText="bothSides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645" cy="457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12F75">
      <w:rPr>
        <w:rFonts w:cstheme="minorHAnsi"/>
        <w:sz w:val="20"/>
        <w:szCs w:val="20"/>
      </w:rPr>
      <w:t>Fundación Chaminade</w:t>
    </w:r>
  </w:p>
  <w:p w14:paraId="2F33C481" w14:textId="1195DBF6" w:rsidR="00DF2920" w:rsidRPr="00612F75" w:rsidRDefault="003E0879" w:rsidP="00AA1048">
    <w:pPr>
      <w:pStyle w:val="Encabezado"/>
      <w:rPr>
        <w:rFonts w:cstheme="minorHAnsi"/>
        <w:sz w:val="20"/>
        <w:szCs w:val="20"/>
      </w:rPr>
    </w:pPr>
    <w:r w:rsidRPr="00612F75">
      <w:rPr>
        <w:rFonts w:cstheme="minorHAnsi"/>
        <w:sz w:val="20"/>
        <w:szCs w:val="20"/>
      </w:rPr>
      <w:t>Colegio Parroquial San Miguel</w:t>
    </w:r>
  </w:p>
  <w:p w14:paraId="37EDCF80" w14:textId="7C5B4A5D" w:rsidR="003E0879" w:rsidRPr="00612F75" w:rsidRDefault="00612F75" w:rsidP="00612F75">
    <w:pPr>
      <w:pStyle w:val="Encabezado"/>
      <w:tabs>
        <w:tab w:val="clear" w:pos="4419"/>
        <w:tab w:val="clear" w:pos="8838"/>
        <w:tab w:val="left" w:pos="1620"/>
      </w:tabs>
      <w:rPr>
        <w:rFonts w:cstheme="minorHAnsi"/>
        <w:sz w:val="20"/>
        <w:szCs w:val="20"/>
      </w:rPr>
    </w:pPr>
    <w:r>
      <w:rPr>
        <w:rFonts w:cstheme="minorHAnsi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DE1"/>
    <w:multiLevelType w:val="hybridMultilevel"/>
    <w:tmpl w:val="B38A673E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57726"/>
    <w:multiLevelType w:val="hybridMultilevel"/>
    <w:tmpl w:val="B0427F50"/>
    <w:lvl w:ilvl="0" w:tplc="38EAD60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479CF"/>
    <w:multiLevelType w:val="hybridMultilevel"/>
    <w:tmpl w:val="AC664D70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11740BD"/>
    <w:multiLevelType w:val="hybridMultilevel"/>
    <w:tmpl w:val="28CC7868"/>
    <w:lvl w:ilvl="0" w:tplc="7D1060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50E4F"/>
    <w:multiLevelType w:val="hybridMultilevel"/>
    <w:tmpl w:val="FC5860E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D780F"/>
    <w:multiLevelType w:val="hybridMultilevel"/>
    <w:tmpl w:val="F1BC789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11072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A2710FF"/>
    <w:multiLevelType w:val="hybridMultilevel"/>
    <w:tmpl w:val="3DB82872"/>
    <w:lvl w:ilvl="0" w:tplc="340A0015">
      <w:start w:val="1"/>
      <w:numFmt w:val="upperLetter"/>
      <w:lvlText w:val="%1."/>
      <w:lvlJc w:val="left"/>
      <w:pPr>
        <w:ind w:left="2484" w:hanging="360"/>
      </w:pPr>
    </w:lvl>
    <w:lvl w:ilvl="1" w:tplc="FFFFFFFF" w:tentative="1">
      <w:start w:val="1"/>
      <w:numFmt w:val="lowerLetter"/>
      <w:lvlText w:val="%2."/>
      <w:lvlJc w:val="left"/>
      <w:pPr>
        <w:ind w:left="3204" w:hanging="360"/>
      </w:pPr>
    </w:lvl>
    <w:lvl w:ilvl="2" w:tplc="FFFFFFFF" w:tentative="1">
      <w:start w:val="1"/>
      <w:numFmt w:val="lowerRoman"/>
      <w:lvlText w:val="%3."/>
      <w:lvlJc w:val="right"/>
      <w:pPr>
        <w:ind w:left="3924" w:hanging="180"/>
      </w:pPr>
    </w:lvl>
    <w:lvl w:ilvl="3" w:tplc="FFFFFFFF" w:tentative="1">
      <w:start w:val="1"/>
      <w:numFmt w:val="decimal"/>
      <w:lvlText w:val="%4."/>
      <w:lvlJc w:val="left"/>
      <w:pPr>
        <w:ind w:left="4644" w:hanging="360"/>
      </w:pPr>
    </w:lvl>
    <w:lvl w:ilvl="4" w:tplc="FFFFFFFF" w:tentative="1">
      <w:start w:val="1"/>
      <w:numFmt w:val="lowerLetter"/>
      <w:lvlText w:val="%5."/>
      <w:lvlJc w:val="left"/>
      <w:pPr>
        <w:ind w:left="5364" w:hanging="360"/>
      </w:pPr>
    </w:lvl>
    <w:lvl w:ilvl="5" w:tplc="FFFFFFFF" w:tentative="1">
      <w:start w:val="1"/>
      <w:numFmt w:val="lowerRoman"/>
      <w:lvlText w:val="%6."/>
      <w:lvlJc w:val="right"/>
      <w:pPr>
        <w:ind w:left="6084" w:hanging="180"/>
      </w:pPr>
    </w:lvl>
    <w:lvl w:ilvl="6" w:tplc="FFFFFFFF" w:tentative="1">
      <w:start w:val="1"/>
      <w:numFmt w:val="decimal"/>
      <w:lvlText w:val="%7."/>
      <w:lvlJc w:val="left"/>
      <w:pPr>
        <w:ind w:left="6804" w:hanging="360"/>
      </w:pPr>
    </w:lvl>
    <w:lvl w:ilvl="7" w:tplc="FFFFFFFF" w:tentative="1">
      <w:start w:val="1"/>
      <w:numFmt w:val="lowerLetter"/>
      <w:lvlText w:val="%8."/>
      <w:lvlJc w:val="left"/>
      <w:pPr>
        <w:ind w:left="7524" w:hanging="360"/>
      </w:pPr>
    </w:lvl>
    <w:lvl w:ilvl="8" w:tplc="FFFFFFFF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1DAF751D"/>
    <w:multiLevelType w:val="hybridMultilevel"/>
    <w:tmpl w:val="52DE70E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07742B"/>
    <w:multiLevelType w:val="hybridMultilevel"/>
    <w:tmpl w:val="B68A6E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5633B"/>
    <w:multiLevelType w:val="hybridMultilevel"/>
    <w:tmpl w:val="B6BE0472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E4622B"/>
    <w:multiLevelType w:val="hybridMultilevel"/>
    <w:tmpl w:val="9DE017C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E0A1D"/>
    <w:multiLevelType w:val="hybridMultilevel"/>
    <w:tmpl w:val="7748AA48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812F9F"/>
    <w:multiLevelType w:val="multilevel"/>
    <w:tmpl w:val="520E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E47030"/>
    <w:multiLevelType w:val="hybridMultilevel"/>
    <w:tmpl w:val="65EA59C8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375FBC"/>
    <w:multiLevelType w:val="hybridMultilevel"/>
    <w:tmpl w:val="1ABE3C5C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34BC59E8"/>
    <w:multiLevelType w:val="multilevel"/>
    <w:tmpl w:val="ACB4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DD3DE7"/>
    <w:multiLevelType w:val="hybridMultilevel"/>
    <w:tmpl w:val="1458C18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0023B"/>
    <w:multiLevelType w:val="hybridMultilevel"/>
    <w:tmpl w:val="72581C52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0336D"/>
    <w:multiLevelType w:val="hybridMultilevel"/>
    <w:tmpl w:val="017EBED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0B2A26"/>
    <w:multiLevelType w:val="hybridMultilevel"/>
    <w:tmpl w:val="5A68D29C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333044"/>
    <w:multiLevelType w:val="multilevel"/>
    <w:tmpl w:val="BFE8D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FD163F"/>
    <w:multiLevelType w:val="multilevel"/>
    <w:tmpl w:val="247C3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4C7187"/>
    <w:multiLevelType w:val="hybridMultilevel"/>
    <w:tmpl w:val="9DA40CDE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B1657F"/>
    <w:multiLevelType w:val="hybridMultilevel"/>
    <w:tmpl w:val="2A5089C4"/>
    <w:lvl w:ilvl="0" w:tplc="340A0017">
      <w:start w:val="1"/>
      <w:numFmt w:val="lowerLetter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111160"/>
    <w:multiLevelType w:val="hybridMultilevel"/>
    <w:tmpl w:val="931653CE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39120BF"/>
    <w:multiLevelType w:val="hybridMultilevel"/>
    <w:tmpl w:val="073E1F56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3673FC"/>
    <w:multiLevelType w:val="hybridMultilevel"/>
    <w:tmpl w:val="AF76D42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56C6E"/>
    <w:multiLevelType w:val="hybridMultilevel"/>
    <w:tmpl w:val="2D14AC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FF13B2"/>
    <w:multiLevelType w:val="hybridMultilevel"/>
    <w:tmpl w:val="8638A800"/>
    <w:lvl w:ilvl="0" w:tplc="1E70281E">
      <w:numFmt w:val="bullet"/>
      <w:lvlText w:val="-"/>
      <w:lvlJc w:val="left"/>
      <w:pPr>
        <w:ind w:left="785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568D263A"/>
    <w:multiLevelType w:val="hybridMultilevel"/>
    <w:tmpl w:val="5310E13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9F303F2"/>
    <w:multiLevelType w:val="hybridMultilevel"/>
    <w:tmpl w:val="F0F0C65A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C806495"/>
    <w:multiLevelType w:val="hybridMultilevel"/>
    <w:tmpl w:val="2EDAF1A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9164E3"/>
    <w:multiLevelType w:val="hybridMultilevel"/>
    <w:tmpl w:val="E3480796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AB16B5"/>
    <w:multiLevelType w:val="hybridMultilevel"/>
    <w:tmpl w:val="874A8FBA"/>
    <w:lvl w:ilvl="0" w:tplc="3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5F41D29"/>
    <w:multiLevelType w:val="hybridMultilevel"/>
    <w:tmpl w:val="E250A1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CE1114"/>
    <w:multiLevelType w:val="hybridMultilevel"/>
    <w:tmpl w:val="85B62FFA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EE5065"/>
    <w:multiLevelType w:val="hybridMultilevel"/>
    <w:tmpl w:val="9732E7E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855EC"/>
    <w:multiLevelType w:val="hybridMultilevel"/>
    <w:tmpl w:val="FBB61D6E"/>
    <w:lvl w:ilvl="0" w:tplc="D8BE9D02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CA555AC"/>
    <w:multiLevelType w:val="hybridMultilevel"/>
    <w:tmpl w:val="CC14AC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C63039"/>
    <w:multiLevelType w:val="hybridMultilevel"/>
    <w:tmpl w:val="ED52EDE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5A4E6B"/>
    <w:multiLevelType w:val="hybridMultilevel"/>
    <w:tmpl w:val="4816D5D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EC1303"/>
    <w:multiLevelType w:val="hybridMultilevel"/>
    <w:tmpl w:val="7CFE9900"/>
    <w:lvl w:ilvl="0" w:tplc="1E7028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41"/>
  </w:num>
  <w:num w:numId="4">
    <w:abstractNumId w:val="37"/>
  </w:num>
  <w:num w:numId="5">
    <w:abstractNumId w:val="35"/>
  </w:num>
  <w:num w:numId="6">
    <w:abstractNumId w:val="8"/>
  </w:num>
  <w:num w:numId="7">
    <w:abstractNumId w:val="9"/>
  </w:num>
  <w:num w:numId="8">
    <w:abstractNumId w:val="17"/>
  </w:num>
  <w:num w:numId="9">
    <w:abstractNumId w:val="4"/>
  </w:num>
  <w:num w:numId="10">
    <w:abstractNumId w:val="25"/>
  </w:num>
  <w:num w:numId="11">
    <w:abstractNumId w:val="34"/>
  </w:num>
  <w:num w:numId="12">
    <w:abstractNumId w:val="14"/>
  </w:num>
  <w:num w:numId="13">
    <w:abstractNumId w:val="5"/>
  </w:num>
  <w:num w:numId="14">
    <w:abstractNumId w:val="21"/>
  </w:num>
  <w:num w:numId="15">
    <w:abstractNumId w:val="13"/>
  </w:num>
  <w:num w:numId="16">
    <w:abstractNumId w:val="22"/>
  </w:num>
  <w:num w:numId="17">
    <w:abstractNumId w:val="16"/>
  </w:num>
  <w:num w:numId="18">
    <w:abstractNumId w:val="18"/>
  </w:num>
  <w:num w:numId="19">
    <w:abstractNumId w:val="23"/>
  </w:num>
  <w:num w:numId="20">
    <w:abstractNumId w:val="40"/>
  </w:num>
  <w:num w:numId="21">
    <w:abstractNumId w:val="6"/>
  </w:num>
  <w:num w:numId="22">
    <w:abstractNumId w:val="32"/>
  </w:num>
  <w:num w:numId="23">
    <w:abstractNumId w:val="30"/>
  </w:num>
  <w:num w:numId="24">
    <w:abstractNumId w:val="19"/>
  </w:num>
  <w:num w:numId="25">
    <w:abstractNumId w:val="7"/>
  </w:num>
  <w:num w:numId="26">
    <w:abstractNumId w:val="24"/>
  </w:num>
  <w:num w:numId="27">
    <w:abstractNumId w:val="42"/>
  </w:num>
  <w:num w:numId="28">
    <w:abstractNumId w:val="29"/>
  </w:num>
  <w:num w:numId="29">
    <w:abstractNumId w:val="0"/>
  </w:num>
  <w:num w:numId="30">
    <w:abstractNumId w:val="2"/>
  </w:num>
  <w:num w:numId="31">
    <w:abstractNumId w:val="15"/>
  </w:num>
  <w:num w:numId="32">
    <w:abstractNumId w:val="28"/>
  </w:num>
  <w:num w:numId="33">
    <w:abstractNumId w:val="39"/>
  </w:num>
  <w:num w:numId="34">
    <w:abstractNumId w:val="26"/>
  </w:num>
  <w:num w:numId="35">
    <w:abstractNumId w:val="20"/>
  </w:num>
  <w:num w:numId="36">
    <w:abstractNumId w:val="1"/>
  </w:num>
  <w:num w:numId="37">
    <w:abstractNumId w:val="12"/>
  </w:num>
  <w:num w:numId="38">
    <w:abstractNumId w:val="33"/>
  </w:num>
  <w:num w:numId="39">
    <w:abstractNumId w:val="36"/>
  </w:num>
  <w:num w:numId="40">
    <w:abstractNumId w:val="3"/>
  </w:num>
  <w:num w:numId="41">
    <w:abstractNumId w:val="38"/>
  </w:num>
  <w:num w:numId="42">
    <w:abstractNumId w:val="3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3AC"/>
    <w:rsid w:val="000021CF"/>
    <w:rsid w:val="00003752"/>
    <w:rsid w:val="000066D7"/>
    <w:rsid w:val="00021D90"/>
    <w:rsid w:val="0003414A"/>
    <w:rsid w:val="00041181"/>
    <w:rsid w:val="0005207C"/>
    <w:rsid w:val="00060646"/>
    <w:rsid w:val="00087B61"/>
    <w:rsid w:val="00090A0E"/>
    <w:rsid w:val="00096E21"/>
    <w:rsid w:val="000A0231"/>
    <w:rsid w:val="000D4695"/>
    <w:rsid w:val="000E7130"/>
    <w:rsid w:val="00101FF7"/>
    <w:rsid w:val="00117140"/>
    <w:rsid w:val="00120BF2"/>
    <w:rsid w:val="00122DB5"/>
    <w:rsid w:val="0012304A"/>
    <w:rsid w:val="001256D9"/>
    <w:rsid w:val="00125955"/>
    <w:rsid w:val="00126FC4"/>
    <w:rsid w:val="00133F07"/>
    <w:rsid w:val="001340D4"/>
    <w:rsid w:val="00137B9D"/>
    <w:rsid w:val="00147D62"/>
    <w:rsid w:val="00156960"/>
    <w:rsid w:val="00166021"/>
    <w:rsid w:val="00170AAA"/>
    <w:rsid w:val="00172541"/>
    <w:rsid w:val="00175B30"/>
    <w:rsid w:val="001832F5"/>
    <w:rsid w:val="001B24B8"/>
    <w:rsid w:val="001D09FC"/>
    <w:rsid w:val="00215BAC"/>
    <w:rsid w:val="0023269A"/>
    <w:rsid w:val="00245EFB"/>
    <w:rsid w:val="00260CE3"/>
    <w:rsid w:val="00276CD9"/>
    <w:rsid w:val="002860E7"/>
    <w:rsid w:val="002B2880"/>
    <w:rsid w:val="002B4D5C"/>
    <w:rsid w:val="002C4451"/>
    <w:rsid w:val="002C727D"/>
    <w:rsid w:val="002D01B9"/>
    <w:rsid w:val="002E0019"/>
    <w:rsid w:val="002F7BC2"/>
    <w:rsid w:val="00311988"/>
    <w:rsid w:val="003121C7"/>
    <w:rsid w:val="00327547"/>
    <w:rsid w:val="003330DB"/>
    <w:rsid w:val="003438D5"/>
    <w:rsid w:val="00343C56"/>
    <w:rsid w:val="003873B8"/>
    <w:rsid w:val="003924F6"/>
    <w:rsid w:val="00394CD2"/>
    <w:rsid w:val="0039577C"/>
    <w:rsid w:val="003A4E4A"/>
    <w:rsid w:val="003A7DFF"/>
    <w:rsid w:val="003B5136"/>
    <w:rsid w:val="003E0879"/>
    <w:rsid w:val="003E1DBB"/>
    <w:rsid w:val="003E77BC"/>
    <w:rsid w:val="003F046F"/>
    <w:rsid w:val="003F2F93"/>
    <w:rsid w:val="004351E2"/>
    <w:rsid w:val="0044312E"/>
    <w:rsid w:val="0044762C"/>
    <w:rsid w:val="0045163D"/>
    <w:rsid w:val="00464ADB"/>
    <w:rsid w:val="00471D5C"/>
    <w:rsid w:val="0047369C"/>
    <w:rsid w:val="004A0DC0"/>
    <w:rsid w:val="004B06E3"/>
    <w:rsid w:val="004B20E6"/>
    <w:rsid w:val="004D422C"/>
    <w:rsid w:val="004D4353"/>
    <w:rsid w:val="004E1849"/>
    <w:rsid w:val="004E7E71"/>
    <w:rsid w:val="004F7F1A"/>
    <w:rsid w:val="00514F16"/>
    <w:rsid w:val="00516988"/>
    <w:rsid w:val="00526012"/>
    <w:rsid w:val="005331A3"/>
    <w:rsid w:val="005425FF"/>
    <w:rsid w:val="00547125"/>
    <w:rsid w:val="00582FAE"/>
    <w:rsid w:val="00586551"/>
    <w:rsid w:val="00591735"/>
    <w:rsid w:val="005919D3"/>
    <w:rsid w:val="005B4A02"/>
    <w:rsid w:val="005C2B09"/>
    <w:rsid w:val="005C513E"/>
    <w:rsid w:val="005E4A24"/>
    <w:rsid w:val="005E6404"/>
    <w:rsid w:val="005F2CB3"/>
    <w:rsid w:val="005F5BBB"/>
    <w:rsid w:val="0060408C"/>
    <w:rsid w:val="00612F75"/>
    <w:rsid w:val="00616180"/>
    <w:rsid w:val="00621156"/>
    <w:rsid w:val="0062386B"/>
    <w:rsid w:val="00630431"/>
    <w:rsid w:val="00640859"/>
    <w:rsid w:val="0065709B"/>
    <w:rsid w:val="00676042"/>
    <w:rsid w:val="006800BF"/>
    <w:rsid w:val="00691E0E"/>
    <w:rsid w:val="00695461"/>
    <w:rsid w:val="0069759B"/>
    <w:rsid w:val="006B11D0"/>
    <w:rsid w:val="006B5733"/>
    <w:rsid w:val="006F399C"/>
    <w:rsid w:val="007132E0"/>
    <w:rsid w:val="00717B97"/>
    <w:rsid w:val="00720FDC"/>
    <w:rsid w:val="00731274"/>
    <w:rsid w:val="00731E93"/>
    <w:rsid w:val="00742570"/>
    <w:rsid w:val="00755FAF"/>
    <w:rsid w:val="00772E98"/>
    <w:rsid w:val="007803D4"/>
    <w:rsid w:val="00781867"/>
    <w:rsid w:val="007867D7"/>
    <w:rsid w:val="00795EF6"/>
    <w:rsid w:val="007B1B2C"/>
    <w:rsid w:val="007B1E31"/>
    <w:rsid w:val="007D0A00"/>
    <w:rsid w:val="007D4BED"/>
    <w:rsid w:val="007D61FD"/>
    <w:rsid w:val="007E137F"/>
    <w:rsid w:val="007E1ADB"/>
    <w:rsid w:val="007F2358"/>
    <w:rsid w:val="00802BD7"/>
    <w:rsid w:val="00812B51"/>
    <w:rsid w:val="0083055E"/>
    <w:rsid w:val="00845EF7"/>
    <w:rsid w:val="008474BA"/>
    <w:rsid w:val="00847907"/>
    <w:rsid w:val="0086176D"/>
    <w:rsid w:val="00862C5F"/>
    <w:rsid w:val="00863324"/>
    <w:rsid w:val="00865C12"/>
    <w:rsid w:val="00875B5B"/>
    <w:rsid w:val="00886422"/>
    <w:rsid w:val="00886702"/>
    <w:rsid w:val="008B5013"/>
    <w:rsid w:val="008D58DE"/>
    <w:rsid w:val="008E5350"/>
    <w:rsid w:val="008E56E9"/>
    <w:rsid w:val="008E7D03"/>
    <w:rsid w:val="008F5055"/>
    <w:rsid w:val="009136BF"/>
    <w:rsid w:val="009269A6"/>
    <w:rsid w:val="009523A4"/>
    <w:rsid w:val="0096313D"/>
    <w:rsid w:val="00964ED4"/>
    <w:rsid w:val="00974CCB"/>
    <w:rsid w:val="00980811"/>
    <w:rsid w:val="00984287"/>
    <w:rsid w:val="009A36E4"/>
    <w:rsid w:val="009B2909"/>
    <w:rsid w:val="009C3768"/>
    <w:rsid w:val="009D26FE"/>
    <w:rsid w:val="00A0282F"/>
    <w:rsid w:val="00A264EA"/>
    <w:rsid w:val="00A3656F"/>
    <w:rsid w:val="00A41C5D"/>
    <w:rsid w:val="00A550F1"/>
    <w:rsid w:val="00A6002C"/>
    <w:rsid w:val="00A633E8"/>
    <w:rsid w:val="00A638F0"/>
    <w:rsid w:val="00A713AC"/>
    <w:rsid w:val="00A751A8"/>
    <w:rsid w:val="00AA0736"/>
    <w:rsid w:val="00AA1048"/>
    <w:rsid w:val="00AA3C9E"/>
    <w:rsid w:val="00AB63AC"/>
    <w:rsid w:val="00AD096D"/>
    <w:rsid w:val="00AE02B6"/>
    <w:rsid w:val="00B07613"/>
    <w:rsid w:val="00B26A02"/>
    <w:rsid w:val="00B431F6"/>
    <w:rsid w:val="00B47529"/>
    <w:rsid w:val="00B702EC"/>
    <w:rsid w:val="00B70ECA"/>
    <w:rsid w:val="00B736B8"/>
    <w:rsid w:val="00B73F1E"/>
    <w:rsid w:val="00B77AC3"/>
    <w:rsid w:val="00B81761"/>
    <w:rsid w:val="00BA5B61"/>
    <w:rsid w:val="00BC1511"/>
    <w:rsid w:val="00BC3461"/>
    <w:rsid w:val="00BC7C5B"/>
    <w:rsid w:val="00BC7D79"/>
    <w:rsid w:val="00BE29B8"/>
    <w:rsid w:val="00C04741"/>
    <w:rsid w:val="00C2569C"/>
    <w:rsid w:val="00C27485"/>
    <w:rsid w:val="00C37FFC"/>
    <w:rsid w:val="00C77C88"/>
    <w:rsid w:val="00C86D5A"/>
    <w:rsid w:val="00CA1798"/>
    <w:rsid w:val="00CA2081"/>
    <w:rsid w:val="00CB01DF"/>
    <w:rsid w:val="00CC7719"/>
    <w:rsid w:val="00CD161B"/>
    <w:rsid w:val="00CD5F89"/>
    <w:rsid w:val="00CE6294"/>
    <w:rsid w:val="00D0390D"/>
    <w:rsid w:val="00D163E1"/>
    <w:rsid w:val="00D212E2"/>
    <w:rsid w:val="00D22654"/>
    <w:rsid w:val="00D30F56"/>
    <w:rsid w:val="00D346FF"/>
    <w:rsid w:val="00D526F6"/>
    <w:rsid w:val="00D53211"/>
    <w:rsid w:val="00D65DE0"/>
    <w:rsid w:val="00D67B1A"/>
    <w:rsid w:val="00D71DE2"/>
    <w:rsid w:val="00D74A28"/>
    <w:rsid w:val="00D75540"/>
    <w:rsid w:val="00D83532"/>
    <w:rsid w:val="00D92284"/>
    <w:rsid w:val="00D95990"/>
    <w:rsid w:val="00DA6F25"/>
    <w:rsid w:val="00DB6286"/>
    <w:rsid w:val="00DB7837"/>
    <w:rsid w:val="00DB7B4D"/>
    <w:rsid w:val="00DC2EE2"/>
    <w:rsid w:val="00DC430A"/>
    <w:rsid w:val="00DD10A7"/>
    <w:rsid w:val="00DD72DF"/>
    <w:rsid w:val="00DE3B67"/>
    <w:rsid w:val="00DF22D8"/>
    <w:rsid w:val="00DF2920"/>
    <w:rsid w:val="00E22092"/>
    <w:rsid w:val="00E22D07"/>
    <w:rsid w:val="00E32F2B"/>
    <w:rsid w:val="00E349F9"/>
    <w:rsid w:val="00E50953"/>
    <w:rsid w:val="00E616A5"/>
    <w:rsid w:val="00E719AC"/>
    <w:rsid w:val="00E83C42"/>
    <w:rsid w:val="00E91587"/>
    <w:rsid w:val="00E949B2"/>
    <w:rsid w:val="00EB1E23"/>
    <w:rsid w:val="00EE667A"/>
    <w:rsid w:val="00F13F62"/>
    <w:rsid w:val="00F2420E"/>
    <w:rsid w:val="00F51AAC"/>
    <w:rsid w:val="00F57561"/>
    <w:rsid w:val="00F66CA4"/>
    <w:rsid w:val="00F7162D"/>
    <w:rsid w:val="00F73F75"/>
    <w:rsid w:val="00F92550"/>
    <w:rsid w:val="00F951DC"/>
    <w:rsid w:val="00FA01CB"/>
    <w:rsid w:val="00FA7A35"/>
    <w:rsid w:val="00FC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0327B"/>
  <w15:chartTrackingRefBased/>
  <w15:docId w15:val="{8CA5AC22-3184-4458-8F69-4AE47514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021CF"/>
    <w:pPr>
      <w:spacing w:after="0" w:line="276" w:lineRule="auto"/>
    </w:pPr>
    <w:rPr>
      <w:rFonts w:ascii="Arial" w:eastAsia="Arial" w:hAnsi="Arial" w:cs="Arial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713AC"/>
  </w:style>
  <w:style w:type="paragraph" w:styleId="Piedepgina">
    <w:name w:val="footer"/>
    <w:basedOn w:val="Normal"/>
    <w:link w:val="PiedepginaCar"/>
    <w:uiPriority w:val="99"/>
    <w:unhideWhenUsed/>
    <w:rsid w:val="00A713AC"/>
    <w:pPr>
      <w:tabs>
        <w:tab w:val="center" w:pos="4419"/>
        <w:tab w:val="right" w:pos="8838"/>
      </w:tabs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713AC"/>
  </w:style>
  <w:style w:type="table" w:styleId="Tablaconcuadrcula">
    <w:name w:val="Table Grid"/>
    <w:basedOn w:val="Tablanormal"/>
    <w:uiPriority w:val="39"/>
    <w:rsid w:val="003A4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6F6"/>
    <w:pPr>
      <w:spacing w:after="160" w:line="259" w:lineRule="auto"/>
      <w:ind w:left="720"/>
      <w:contextualSpacing/>
    </w:pPr>
    <w:rPr>
      <w:rFonts w:ascii="Calibri" w:eastAsia="Calibri" w:hAnsi="Calibri" w:cs="Calibri"/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7867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E32F2B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E32F2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F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F89"/>
    <w:rPr>
      <w:rFonts w:ascii="Segoe UI" w:eastAsia="Arial" w:hAnsi="Segoe UI" w:cs="Segoe UI"/>
      <w:sz w:val="18"/>
      <w:szCs w:val="18"/>
      <w:lang w:eastAsia="es-C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12F7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12F75"/>
    <w:rPr>
      <w:rFonts w:ascii="Arial" w:eastAsia="Arial" w:hAnsi="Arial" w:cs="Arial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sm.c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5DD60-1E3B-463B-8995-66AA8FC4F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Diaz</dc:creator>
  <cp:keywords/>
  <dc:description/>
  <cp:lastModifiedBy>Priscila Dayana  Altamirano Manquel</cp:lastModifiedBy>
  <cp:revision>6</cp:revision>
  <cp:lastPrinted>2024-12-02T11:25:00Z</cp:lastPrinted>
  <dcterms:created xsi:type="dcterms:W3CDTF">2025-12-05T19:30:00Z</dcterms:created>
  <dcterms:modified xsi:type="dcterms:W3CDTF">2025-12-29T16:10:00Z</dcterms:modified>
</cp:coreProperties>
</file>