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A0B07" w:rsidRDefault="00E20689">
      <w:pPr>
        <w:spacing w:before="87" w:line="242" w:lineRule="auto"/>
        <w:ind w:left="4147" w:right="4417"/>
        <w:jc w:val="center"/>
        <w:rPr>
          <w:rFonts w:ascii="Arial" w:hAnsi="Arial"/>
          <w:b/>
        </w:rPr>
      </w:pPr>
      <w:r>
        <w:rPr>
          <w:rFonts w:ascii="Arial" w:hAnsi="Arial"/>
          <w:b/>
        </w:rPr>
        <w:t>LISTA</w:t>
      </w:r>
      <w:r>
        <w:rPr>
          <w:rFonts w:ascii="Arial" w:hAnsi="Arial"/>
          <w:b/>
          <w:spacing w:val="-20"/>
        </w:rPr>
        <w:t xml:space="preserve"> </w:t>
      </w:r>
      <w:r w:rsidR="007E2CFF">
        <w:rPr>
          <w:rFonts w:ascii="Arial" w:hAnsi="Arial"/>
          <w:b/>
        </w:rPr>
        <w:t>DE ÚTILES 3° MEDIOS 2026</w:t>
      </w:r>
    </w:p>
    <w:p w:rsidR="00DA0B07" w:rsidRDefault="00DA0B07">
      <w:pPr>
        <w:pStyle w:val="Textoindependiente"/>
        <w:spacing w:before="216"/>
        <w:rPr>
          <w:rFonts w:ascii="Arial"/>
          <w:b/>
          <w:sz w:val="20"/>
        </w:rPr>
      </w:pPr>
    </w:p>
    <w:tbl>
      <w:tblPr>
        <w:tblStyle w:val="TableNormal"/>
        <w:tblW w:w="0" w:type="auto"/>
        <w:tblInd w:w="314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939"/>
        <w:gridCol w:w="6988"/>
      </w:tblGrid>
      <w:tr w:rsidR="00DA0B07" w:rsidTr="00573E9C">
        <w:trPr>
          <w:trHeight w:val="240"/>
        </w:trPr>
        <w:tc>
          <w:tcPr>
            <w:tcW w:w="2939" w:type="dxa"/>
            <w:shd w:val="clear" w:color="auto" w:fill="F9BE8F"/>
          </w:tcPr>
          <w:p w:rsidR="00DA0B07" w:rsidRDefault="00E20689">
            <w:pPr>
              <w:pStyle w:val="TableParagraph"/>
              <w:spacing w:line="204" w:lineRule="exact"/>
              <w:ind w:left="863"/>
              <w:rPr>
                <w:rFonts w:ascii="Arial"/>
                <w:b/>
                <w:sz w:val="18"/>
              </w:rPr>
            </w:pPr>
            <w:r>
              <w:rPr>
                <w:rFonts w:ascii="Arial"/>
                <w:b/>
                <w:spacing w:val="-2"/>
                <w:sz w:val="18"/>
              </w:rPr>
              <w:t>ASIGNATURA</w:t>
            </w:r>
          </w:p>
        </w:tc>
        <w:tc>
          <w:tcPr>
            <w:tcW w:w="6988" w:type="dxa"/>
            <w:shd w:val="clear" w:color="auto" w:fill="F9BE8F"/>
          </w:tcPr>
          <w:p w:rsidR="00DA0B07" w:rsidRDefault="00E20689">
            <w:pPr>
              <w:pStyle w:val="TableParagraph"/>
              <w:spacing w:line="204" w:lineRule="exact"/>
              <w:ind w:left="750"/>
              <w:jc w:val="center"/>
              <w:rPr>
                <w:rFonts w:ascii="Arial" w:hAnsi="Arial"/>
                <w:b/>
                <w:sz w:val="18"/>
              </w:rPr>
            </w:pPr>
            <w:r>
              <w:rPr>
                <w:rFonts w:ascii="Arial" w:hAnsi="Arial"/>
                <w:b/>
                <w:spacing w:val="-2"/>
                <w:sz w:val="18"/>
              </w:rPr>
              <w:t>ÚTILES</w:t>
            </w:r>
          </w:p>
        </w:tc>
      </w:tr>
      <w:tr w:rsidR="00DA0B07" w:rsidTr="00573E9C">
        <w:trPr>
          <w:trHeight w:val="524"/>
        </w:trPr>
        <w:tc>
          <w:tcPr>
            <w:tcW w:w="2939" w:type="dxa"/>
          </w:tcPr>
          <w:p w:rsidR="00DA0B07" w:rsidRDefault="00E20689">
            <w:pPr>
              <w:pStyle w:val="TableParagraph"/>
              <w:spacing w:line="227" w:lineRule="exact"/>
              <w:ind w:left="7"/>
            </w:pPr>
            <w:r>
              <w:t>LENGUA Y</w:t>
            </w:r>
            <w:r>
              <w:rPr>
                <w:spacing w:val="-9"/>
              </w:rPr>
              <w:t xml:space="preserve"> </w:t>
            </w:r>
            <w:r>
              <w:rPr>
                <w:spacing w:val="-2"/>
              </w:rPr>
              <w:t>LITERATURA</w:t>
            </w:r>
          </w:p>
        </w:tc>
        <w:tc>
          <w:tcPr>
            <w:tcW w:w="6988" w:type="dxa"/>
          </w:tcPr>
          <w:p w:rsidR="00DA0B07" w:rsidRPr="008A3910" w:rsidRDefault="00E20689">
            <w:pPr>
              <w:pStyle w:val="TableParagraph"/>
              <w:numPr>
                <w:ilvl w:val="0"/>
                <w:numId w:val="9"/>
              </w:numPr>
              <w:tabs>
                <w:tab w:val="left" w:pos="728"/>
              </w:tabs>
              <w:spacing w:line="205" w:lineRule="exact"/>
              <w:ind w:hanging="360"/>
              <w:rPr>
                <w:sz w:val="19"/>
              </w:rPr>
            </w:pPr>
            <w:r>
              <w:rPr>
                <w:sz w:val="19"/>
              </w:rPr>
              <w:t>1 cuaderno</w:t>
            </w:r>
            <w:r>
              <w:rPr>
                <w:spacing w:val="28"/>
                <w:sz w:val="19"/>
              </w:rPr>
              <w:t xml:space="preserve"> </w:t>
            </w:r>
            <w:r>
              <w:rPr>
                <w:sz w:val="19"/>
              </w:rPr>
              <w:t>universitario</w:t>
            </w:r>
            <w:r>
              <w:rPr>
                <w:spacing w:val="57"/>
                <w:sz w:val="19"/>
              </w:rPr>
              <w:t xml:space="preserve"> </w:t>
            </w:r>
            <w:r>
              <w:rPr>
                <w:sz w:val="19"/>
              </w:rPr>
              <w:t>100</w:t>
            </w:r>
            <w:r>
              <w:rPr>
                <w:spacing w:val="20"/>
                <w:sz w:val="19"/>
              </w:rPr>
              <w:t xml:space="preserve"> </w:t>
            </w:r>
            <w:r>
              <w:rPr>
                <w:spacing w:val="-2"/>
                <w:sz w:val="19"/>
              </w:rPr>
              <w:t>hojas.</w:t>
            </w:r>
          </w:p>
          <w:p w:rsidR="008A3910" w:rsidRDefault="008A3910">
            <w:pPr>
              <w:pStyle w:val="TableParagraph"/>
              <w:numPr>
                <w:ilvl w:val="0"/>
                <w:numId w:val="9"/>
              </w:numPr>
              <w:tabs>
                <w:tab w:val="left" w:pos="728"/>
              </w:tabs>
              <w:spacing w:line="205" w:lineRule="exact"/>
              <w:ind w:hanging="360"/>
              <w:rPr>
                <w:sz w:val="19"/>
              </w:rPr>
            </w:pPr>
            <w:r>
              <w:rPr>
                <w:spacing w:val="-2"/>
                <w:sz w:val="20"/>
              </w:rPr>
              <w:t>1 carpeta tamaño oficio.</w:t>
            </w:r>
          </w:p>
          <w:p w:rsidR="00DA0B07" w:rsidRDefault="00DA0B07" w:rsidP="007E2CFF">
            <w:pPr>
              <w:pStyle w:val="TableParagraph"/>
              <w:tabs>
                <w:tab w:val="left" w:pos="728"/>
              </w:tabs>
              <w:spacing w:before="6"/>
              <w:rPr>
                <w:sz w:val="19"/>
              </w:rPr>
            </w:pPr>
          </w:p>
        </w:tc>
      </w:tr>
      <w:tr w:rsidR="00DA0B07" w:rsidTr="00573E9C">
        <w:trPr>
          <w:trHeight w:val="1603"/>
        </w:trPr>
        <w:tc>
          <w:tcPr>
            <w:tcW w:w="2939" w:type="dxa"/>
            <w:tcBorders>
              <w:bottom w:val="single" w:sz="8" w:space="0" w:color="000000"/>
            </w:tcBorders>
          </w:tcPr>
          <w:p w:rsidR="00DA0B07" w:rsidRDefault="00E20689">
            <w:pPr>
              <w:pStyle w:val="TableParagraph"/>
              <w:spacing w:line="242" w:lineRule="exact"/>
              <w:ind w:left="7"/>
            </w:pPr>
            <w:r>
              <w:rPr>
                <w:spacing w:val="-2"/>
              </w:rPr>
              <w:t>MATEMÁTICA</w:t>
            </w:r>
          </w:p>
        </w:tc>
        <w:tc>
          <w:tcPr>
            <w:tcW w:w="6988" w:type="dxa"/>
            <w:tcBorders>
              <w:bottom w:val="single" w:sz="8" w:space="0" w:color="000000"/>
            </w:tcBorders>
          </w:tcPr>
          <w:p w:rsidR="00DA0B07" w:rsidRDefault="00E20689">
            <w:pPr>
              <w:pStyle w:val="TableParagraph"/>
              <w:numPr>
                <w:ilvl w:val="0"/>
                <w:numId w:val="8"/>
              </w:numPr>
              <w:tabs>
                <w:tab w:val="left" w:pos="728"/>
              </w:tabs>
              <w:spacing w:before="1"/>
              <w:ind w:hanging="360"/>
              <w:rPr>
                <w:sz w:val="19"/>
              </w:rPr>
            </w:pPr>
            <w:r>
              <w:rPr>
                <w:sz w:val="19"/>
              </w:rPr>
              <w:t>1</w:t>
            </w:r>
            <w:r>
              <w:rPr>
                <w:spacing w:val="1"/>
                <w:sz w:val="19"/>
              </w:rPr>
              <w:t xml:space="preserve"> </w:t>
            </w:r>
            <w:r>
              <w:rPr>
                <w:sz w:val="19"/>
              </w:rPr>
              <w:t>cuaderno</w:t>
            </w:r>
            <w:r>
              <w:rPr>
                <w:spacing w:val="29"/>
                <w:sz w:val="19"/>
              </w:rPr>
              <w:t xml:space="preserve"> </w:t>
            </w:r>
            <w:r>
              <w:rPr>
                <w:sz w:val="19"/>
              </w:rPr>
              <w:t>universitario</w:t>
            </w:r>
            <w:r>
              <w:rPr>
                <w:spacing w:val="58"/>
                <w:sz w:val="19"/>
              </w:rPr>
              <w:t xml:space="preserve"> </w:t>
            </w:r>
            <w:r>
              <w:rPr>
                <w:sz w:val="19"/>
              </w:rPr>
              <w:t>150</w:t>
            </w:r>
            <w:r>
              <w:rPr>
                <w:spacing w:val="16"/>
                <w:sz w:val="19"/>
              </w:rPr>
              <w:t xml:space="preserve"> </w:t>
            </w:r>
            <w:r>
              <w:rPr>
                <w:sz w:val="19"/>
              </w:rPr>
              <w:t>hojas</w:t>
            </w:r>
            <w:r>
              <w:rPr>
                <w:spacing w:val="26"/>
                <w:sz w:val="19"/>
              </w:rPr>
              <w:t xml:space="preserve"> </w:t>
            </w:r>
            <w:r>
              <w:rPr>
                <w:sz w:val="19"/>
              </w:rPr>
              <w:t>cuadro</w:t>
            </w:r>
            <w:r>
              <w:rPr>
                <w:spacing w:val="23"/>
                <w:sz w:val="19"/>
              </w:rPr>
              <w:t xml:space="preserve"> </w:t>
            </w:r>
            <w:r>
              <w:rPr>
                <w:spacing w:val="-2"/>
                <w:sz w:val="19"/>
              </w:rPr>
              <w:t>grande.</w:t>
            </w:r>
          </w:p>
          <w:p w:rsidR="00DA0B07" w:rsidRDefault="00E20689">
            <w:pPr>
              <w:pStyle w:val="TableParagraph"/>
              <w:numPr>
                <w:ilvl w:val="0"/>
                <w:numId w:val="8"/>
              </w:numPr>
              <w:tabs>
                <w:tab w:val="left" w:pos="728"/>
              </w:tabs>
              <w:spacing w:before="8"/>
              <w:ind w:hanging="360"/>
              <w:rPr>
                <w:sz w:val="19"/>
              </w:rPr>
            </w:pPr>
            <w:proofErr w:type="spellStart"/>
            <w:r>
              <w:rPr>
                <w:spacing w:val="-2"/>
                <w:sz w:val="19"/>
              </w:rPr>
              <w:t>Destacador</w:t>
            </w:r>
            <w:proofErr w:type="spellEnd"/>
            <w:r>
              <w:rPr>
                <w:spacing w:val="-2"/>
                <w:sz w:val="19"/>
              </w:rPr>
              <w:t>.</w:t>
            </w:r>
          </w:p>
          <w:p w:rsidR="00DA0B07" w:rsidRDefault="00E20689">
            <w:pPr>
              <w:pStyle w:val="TableParagraph"/>
              <w:numPr>
                <w:ilvl w:val="0"/>
                <w:numId w:val="8"/>
              </w:numPr>
              <w:tabs>
                <w:tab w:val="left" w:pos="728"/>
              </w:tabs>
              <w:spacing w:before="6"/>
              <w:ind w:hanging="360"/>
              <w:rPr>
                <w:sz w:val="19"/>
              </w:rPr>
            </w:pPr>
            <w:r>
              <w:rPr>
                <w:sz w:val="19"/>
              </w:rPr>
              <w:t>1</w:t>
            </w:r>
            <w:r>
              <w:rPr>
                <w:spacing w:val="2"/>
                <w:sz w:val="19"/>
              </w:rPr>
              <w:t xml:space="preserve"> </w:t>
            </w:r>
            <w:r>
              <w:rPr>
                <w:sz w:val="19"/>
              </w:rPr>
              <w:t>Regla</w:t>
            </w:r>
            <w:r>
              <w:rPr>
                <w:spacing w:val="32"/>
                <w:sz w:val="19"/>
              </w:rPr>
              <w:t xml:space="preserve"> </w:t>
            </w:r>
            <w:r>
              <w:rPr>
                <w:sz w:val="19"/>
              </w:rPr>
              <w:t>30</w:t>
            </w:r>
            <w:r>
              <w:rPr>
                <w:spacing w:val="5"/>
                <w:sz w:val="19"/>
              </w:rPr>
              <w:t xml:space="preserve"> </w:t>
            </w:r>
            <w:r>
              <w:rPr>
                <w:spacing w:val="-5"/>
                <w:sz w:val="19"/>
              </w:rPr>
              <w:t>cm.</w:t>
            </w:r>
          </w:p>
          <w:p w:rsidR="00DA0B07" w:rsidRDefault="00E20689">
            <w:pPr>
              <w:pStyle w:val="TableParagraph"/>
              <w:numPr>
                <w:ilvl w:val="0"/>
                <w:numId w:val="8"/>
              </w:numPr>
              <w:tabs>
                <w:tab w:val="left" w:pos="728"/>
              </w:tabs>
              <w:spacing w:before="7" w:line="264" w:lineRule="auto"/>
              <w:ind w:right="66"/>
              <w:rPr>
                <w:sz w:val="19"/>
              </w:rPr>
            </w:pPr>
            <w:r>
              <w:rPr>
                <w:sz w:val="19"/>
              </w:rPr>
              <w:t>Calculadora</w:t>
            </w:r>
            <w:r>
              <w:rPr>
                <w:spacing w:val="40"/>
                <w:sz w:val="19"/>
              </w:rPr>
              <w:t xml:space="preserve"> </w:t>
            </w:r>
            <w:r>
              <w:rPr>
                <w:sz w:val="19"/>
              </w:rPr>
              <w:t>científica.</w:t>
            </w:r>
            <w:r>
              <w:rPr>
                <w:spacing w:val="35"/>
                <w:sz w:val="19"/>
              </w:rPr>
              <w:t xml:space="preserve"> </w:t>
            </w:r>
            <w:r>
              <w:rPr>
                <w:sz w:val="19"/>
              </w:rPr>
              <w:t>(se sugiere</w:t>
            </w:r>
            <w:r>
              <w:rPr>
                <w:spacing w:val="40"/>
                <w:sz w:val="19"/>
              </w:rPr>
              <w:t xml:space="preserve"> </w:t>
            </w:r>
            <w:r>
              <w:rPr>
                <w:sz w:val="19"/>
              </w:rPr>
              <w:t>modelo fx-350MS</w:t>
            </w:r>
            <w:r>
              <w:rPr>
                <w:spacing w:val="40"/>
                <w:sz w:val="19"/>
              </w:rPr>
              <w:t xml:space="preserve"> </w:t>
            </w:r>
            <w:r>
              <w:rPr>
                <w:sz w:val="19"/>
              </w:rPr>
              <w:t>para uso hasta 4º medio)</w:t>
            </w:r>
          </w:p>
          <w:p w:rsidR="00DA0B07" w:rsidRDefault="00E20689">
            <w:pPr>
              <w:pStyle w:val="TableParagraph"/>
              <w:numPr>
                <w:ilvl w:val="0"/>
                <w:numId w:val="8"/>
              </w:numPr>
              <w:tabs>
                <w:tab w:val="left" w:pos="728"/>
              </w:tabs>
              <w:spacing w:line="203" w:lineRule="exact"/>
              <w:ind w:hanging="360"/>
              <w:rPr>
                <w:sz w:val="19"/>
              </w:rPr>
            </w:pPr>
            <w:r>
              <w:rPr>
                <w:sz w:val="19"/>
              </w:rPr>
              <w:t>Lápices</w:t>
            </w:r>
            <w:r>
              <w:rPr>
                <w:spacing w:val="26"/>
                <w:sz w:val="19"/>
              </w:rPr>
              <w:t xml:space="preserve"> </w:t>
            </w:r>
            <w:r>
              <w:rPr>
                <w:sz w:val="19"/>
              </w:rPr>
              <w:t>de</w:t>
            </w:r>
            <w:r>
              <w:rPr>
                <w:spacing w:val="2"/>
                <w:sz w:val="19"/>
              </w:rPr>
              <w:t xml:space="preserve"> </w:t>
            </w:r>
            <w:r>
              <w:rPr>
                <w:sz w:val="19"/>
              </w:rPr>
              <w:t>colores</w:t>
            </w:r>
            <w:r>
              <w:rPr>
                <w:spacing w:val="27"/>
                <w:sz w:val="19"/>
              </w:rPr>
              <w:t xml:space="preserve"> </w:t>
            </w:r>
            <w:r>
              <w:rPr>
                <w:sz w:val="19"/>
              </w:rPr>
              <w:t>(pasta</w:t>
            </w:r>
            <w:r>
              <w:rPr>
                <w:spacing w:val="17"/>
                <w:sz w:val="19"/>
              </w:rPr>
              <w:t xml:space="preserve"> </w:t>
            </w:r>
            <w:r>
              <w:rPr>
                <w:sz w:val="19"/>
              </w:rPr>
              <w:t>rojo,</w:t>
            </w:r>
            <w:r>
              <w:rPr>
                <w:spacing w:val="11"/>
                <w:sz w:val="19"/>
              </w:rPr>
              <w:t xml:space="preserve"> </w:t>
            </w:r>
            <w:r>
              <w:rPr>
                <w:sz w:val="19"/>
              </w:rPr>
              <w:t>verde,</w:t>
            </w:r>
            <w:r>
              <w:rPr>
                <w:spacing w:val="55"/>
                <w:sz w:val="19"/>
              </w:rPr>
              <w:t xml:space="preserve"> </w:t>
            </w:r>
            <w:r>
              <w:rPr>
                <w:sz w:val="19"/>
              </w:rPr>
              <w:t>azul,</w:t>
            </w:r>
            <w:r>
              <w:rPr>
                <w:spacing w:val="11"/>
                <w:sz w:val="19"/>
              </w:rPr>
              <w:t xml:space="preserve"> </w:t>
            </w:r>
            <w:proofErr w:type="spellStart"/>
            <w:r>
              <w:rPr>
                <w:spacing w:val="-4"/>
                <w:sz w:val="19"/>
              </w:rPr>
              <w:t>etc</w:t>
            </w:r>
            <w:proofErr w:type="spellEnd"/>
            <w:r>
              <w:rPr>
                <w:spacing w:val="-4"/>
                <w:sz w:val="19"/>
              </w:rPr>
              <w:t>)</w:t>
            </w:r>
          </w:p>
        </w:tc>
      </w:tr>
      <w:tr w:rsidR="00DA0B07" w:rsidTr="00573E9C">
        <w:trPr>
          <w:trHeight w:val="673"/>
        </w:trPr>
        <w:tc>
          <w:tcPr>
            <w:tcW w:w="2939" w:type="dxa"/>
            <w:tcBorders>
              <w:top w:val="single" w:sz="8" w:space="0" w:color="000000"/>
            </w:tcBorders>
          </w:tcPr>
          <w:p w:rsidR="00DA0B07" w:rsidRDefault="00E20689">
            <w:pPr>
              <w:pStyle w:val="TableParagraph"/>
              <w:spacing w:line="224" w:lineRule="exact"/>
              <w:ind w:left="7"/>
            </w:pPr>
            <w:r>
              <w:rPr>
                <w:spacing w:val="4"/>
                <w:w w:val="85"/>
              </w:rPr>
              <w:t>EDUCACIÓN</w:t>
            </w:r>
            <w:r>
              <w:rPr>
                <w:spacing w:val="74"/>
              </w:rPr>
              <w:t xml:space="preserve"> </w:t>
            </w:r>
            <w:r>
              <w:rPr>
                <w:spacing w:val="-2"/>
              </w:rPr>
              <w:t>CIUDADANA</w:t>
            </w:r>
          </w:p>
        </w:tc>
        <w:tc>
          <w:tcPr>
            <w:tcW w:w="6988" w:type="dxa"/>
            <w:tcBorders>
              <w:top w:val="single" w:sz="8" w:space="0" w:color="000000"/>
            </w:tcBorders>
          </w:tcPr>
          <w:p w:rsidR="00DA0B07" w:rsidRDefault="00E20689">
            <w:pPr>
              <w:pStyle w:val="TableParagraph"/>
              <w:numPr>
                <w:ilvl w:val="0"/>
                <w:numId w:val="7"/>
              </w:numPr>
              <w:tabs>
                <w:tab w:val="left" w:pos="728"/>
              </w:tabs>
              <w:spacing w:line="203" w:lineRule="exact"/>
              <w:ind w:hanging="360"/>
              <w:rPr>
                <w:sz w:val="19"/>
              </w:rPr>
            </w:pPr>
            <w:r>
              <w:rPr>
                <w:sz w:val="19"/>
              </w:rPr>
              <w:t>1 cuaderno</w:t>
            </w:r>
            <w:r>
              <w:rPr>
                <w:spacing w:val="30"/>
                <w:sz w:val="19"/>
              </w:rPr>
              <w:t xml:space="preserve"> </w:t>
            </w:r>
            <w:r>
              <w:rPr>
                <w:sz w:val="19"/>
              </w:rPr>
              <w:t>universitario</w:t>
            </w:r>
            <w:r>
              <w:rPr>
                <w:spacing w:val="57"/>
                <w:sz w:val="19"/>
              </w:rPr>
              <w:t xml:space="preserve"> </w:t>
            </w:r>
            <w:r>
              <w:rPr>
                <w:sz w:val="19"/>
              </w:rPr>
              <w:t>100</w:t>
            </w:r>
            <w:r>
              <w:rPr>
                <w:spacing w:val="18"/>
                <w:sz w:val="19"/>
              </w:rPr>
              <w:t xml:space="preserve"> </w:t>
            </w:r>
            <w:r>
              <w:rPr>
                <w:spacing w:val="-2"/>
                <w:sz w:val="19"/>
              </w:rPr>
              <w:t>hojas</w:t>
            </w:r>
          </w:p>
          <w:p w:rsidR="00DA0B07" w:rsidRDefault="00E20689">
            <w:pPr>
              <w:pStyle w:val="TableParagraph"/>
              <w:numPr>
                <w:ilvl w:val="0"/>
                <w:numId w:val="7"/>
              </w:numPr>
              <w:tabs>
                <w:tab w:val="left" w:pos="728"/>
              </w:tabs>
              <w:spacing w:before="21"/>
              <w:ind w:hanging="360"/>
              <w:rPr>
                <w:sz w:val="19"/>
              </w:rPr>
            </w:pPr>
            <w:r>
              <w:rPr>
                <w:spacing w:val="-2"/>
                <w:sz w:val="19"/>
              </w:rPr>
              <w:t>Destacadores.</w:t>
            </w:r>
          </w:p>
        </w:tc>
      </w:tr>
      <w:tr w:rsidR="00DA0B07" w:rsidTr="00573E9C">
        <w:trPr>
          <w:trHeight w:val="600"/>
        </w:trPr>
        <w:tc>
          <w:tcPr>
            <w:tcW w:w="2939" w:type="dxa"/>
          </w:tcPr>
          <w:p w:rsidR="00DA0B07" w:rsidRDefault="00E20689">
            <w:pPr>
              <w:pStyle w:val="TableParagraph"/>
              <w:spacing w:line="228" w:lineRule="auto"/>
              <w:ind w:left="7" w:right="-15"/>
            </w:pPr>
            <w:r>
              <w:t>HISTORIA,</w:t>
            </w:r>
            <w:r>
              <w:rPr>
                <w:spacing w:val="-13"/>
              </w:rPr>
              <w:t xml:space="preserve"> </w:t>
            </w:r>
            <w:r>
              <w:t>GEOGRAFÍA</w:t>
            </w:r>
            <w:r>
              <w:rPr>
                <w:spacing w:val="-4"/>
              </w:rPr>
              <w:t xml:space="preserve"> </w:t>
            </w:r>
            <w:r>
              <w:t>Y</w:t>
            </w:r>
            <w:r>
              <w:rPr>
                <w:spacing w:val="-15"/>
              </w:rPr>
              <w:t xml:space="preserve"> </w:t>
            </w:r>
            <w:r>
              <w:t xml:space="preserve">CS. </w:t>
            </w:r>
            <w:r>
              <w:rPr>
                <w:spacing w:val="-2"/>
              </w:rPr>
              <w:t>SOCIALES</w:t>
            </w:r>
          </w:p>
        </w:tc>
        <w:tc>
          <w:tcPr>
            <w:tcW w:w="6988" w:type="dxa"/>
          </w:tcPr>
          <w:p w:rsidR="00DA0B07" w:rsidRDefault="00E20689">
            <w:pPr>
              <w:pStyle w:val="TableParagraph"/>
              <w:numPr>
                <w:ilvl w:val="0"/>
                <w:numId w:val="6"/>
              </w:numPr>
              <w:tabs>
                <w:tab w:val="left" w:pos="728"/>
              </w:tabs>
              <w:spacing w:before="1"/>
              <w:ind w:hanging="360"/>
              <w:rPr>
                <w:sz w:val="19"/>
              </w:rPr>
            </w:pPr>
            <w:r>
              <w:rPr>
                <w:sz w:val="19"/>
              </w:rPr>
              <w:t>1 cuaderno</w:t>
            </w:r>
            <w:r>
              <w:rPr>
                <w:spacing w:val="28"/>
                <w:sz w:val="19"/>
              </w:rPr>
              <w:t xml:space="preserve"> </w:t>
            </w:r>
            <w:r>
              <w:rPr>
                <w:sz w:val="19"/>
              </w:rPr>
              <w:t>universitario</w:t>
            </w:r>
            <w:r>
              <w:rPr>
                <w:spacing w:val="57"/>
                <w:sz w:val="19"/>
              </w:rPr>
              <w:t xml:space="preserve"> </w:t>
            </w:r>
            <w:r>
              <w:rPr>
                <w:sz w:val="19"/>
              </w:rPr>
              <w:t>100</w:t>
            </w:r>
            <w:r>
              <w:rPr>
                <w:spacing w:val="20"/>
                <w:sz w:val="19"/>
              </w:rPr>
              <w:t xml:space="preserve"> </w:t>
            </w:r>
            <w:r>
              <w:rPr>
                <w:spacing w:val="-2"/>
                <w:sz w:val="19"/>
              </w:rPr>
              <w:t>hojas.</w:t>
            </w:r>
          </w:p>
        </w:tc>
      </w:tr>
      <w:tr w:rsidR="00DA0B07" w:rsidTr="00573E9C">
        <w:trPr>
          <w:trHeight w:val="915"/>
        </w:trPr>
        <w:tc>
          <w:tcPr>
            <w:tcW w:w="2939" w:type="dxa"/>
          </w:tcPr>
          <w:p w:rsidR="00DA0B07" w:rsidRDefault="00E20689">
            <w:pPr>
              <w:pStyle w:val="TableParagraph"/>
              <w:spacing w:line="242" w:lineRule="auto"/>
              <w:ind w:left="7"/>
            </w:pPr>
            <w:r>
              <w:rPr>
                <w:spacing w:val="-2"/>
              </w:rPr>
              <w:t>CIENCIAS</w:t>
            </w:r>
            <w:r>
              <w:rPr>
                <w:spacing w:val="-4"/>
              </w:rPr>
              <w:t xml:space="preserve"> </w:t>
            </w:r>
            <w:r>
              <w:rPr>
                <w:spacing w:val="-2"/>
              </w:rPr>
              <w:t>PARA</w:t>
            </w:r>
            <w:r>
              <w:rPr>
                <w:spacing w:val="-13"/>
              </w:rPr>
              <w:t xml:space="preserve"> </w:t>
            </w:r>
            <w:r>
              <w:rPr>
                <w:spacing w:val="-2"/>
              </w:rPr>
              <w:t>LA CIUDADANÍA</w:t>
            </w:r>
          </w:p>
        </w:tc>
        <w:tc>
          <w:tcPr>
            <w:tcW w:w="6988" w:type="dxa"/>
          </w:tcPr>
          <w:p w:rsidR="00DA0B07" w:rsidRDefault="00E20689">
            <w:pPr>
              <w:pStyle w:val="TableParagraph"/>
              <w:numPr>
                <w:ilvl w:val="0"/>
                <w:numId w:val="5"/>
              </w:numPr>
              <w:tabs>
                <w:tab w:val="left" w:pos="728"/>
              </w:tabs>
              <w:spacing w:before="1"/>
              <w:ind w:hanging="360"/>
              <w:rPr>
                <w:sz w:val="19"/>
              </w:rPr>
            </w:pPr>
            <w:r>
              <w:rPr>
                <w:sz w:val="19"/>
              </w:rPr>
              <w:t>1 cuaderno</w:t>
            </w:r>
            <w:r>
              <w:rPr>
                <w:spacing w:val="28"/>
                <w:sz w:val="19"/>
              </w:rPr>
              <w:t xml:space="preserve"> </w:t>
            </w:r>
            <w:r>
              <w:rPr>
                <w:sz w:val="19"/>
              </w:rPr>
              <w:t>universitario</w:t>
            </w:r>
            <w:r>
              <w:rPr>
                <w:spacing w:val="57"/>
                <w:sz w:val="19"/>
              </w:rPr>
              <w:t xml:space="preserve"> </w:t>
            </w:r>
            <w:r>
              <w:rPr>
                <w:sz w:val="19"/>
              </w:rPr>
              <w:t>cuadro</w:t>
            </w:r>
            <w:r>
              <w:rPr>
                <w:spacing w:val="28"/>
                <w:sz w:val="19"/>
              </w:rPr>
              <w:t xml:space="preserve"> </w:t>
            </w:r>
            <w:r>
              <w:rPr>
                <w:sz w:val="19"/>
              </w:rPr>
              <w:t>grande</w:t>
            </w:r>
            <w:r>
              <w:rPr>
                <w:spacing w:val="28"/>
                <w:sz w:val="19"/>
              </w:rPr>
              <w:t xml:space="preserve"> </w:t>
            </w:r>
            <w:r>
              <w:rPr>
                <w:sz w:val="19"/>
              </w:rPr>
              <w:t>100</w:t>
            </w:r>
            <w:r>
              <w:rPr>
                <w:spacing w:val="23"/>
                <w:sz w:val="19"/>
              </w:rPr>
              <w:t xml:space="preserve"> </w:t>
            </w:r>
            <w:r>
              <w:rPr>
                <w:spacing w:val="-4"/>
                <w:sz w:val="19"/>
              </w:rPr>
              <w:t>hojas</w:t>
            </w:r>
          </w:p>
          <w:p w:rsidR="00DA0B07" w:rsidRDefault="00E20689">
            <w:pPr>
              <w:pStyle w:val="TableParagraph"/>
              <w:numPr>
                <w:ilvl w:val="0"/>
                <w:numId w:val="5"/>
              </w:numPr>
              <w:tabs>
                <w:tab w:val="left" w:pos="728"/>
              </w:tabs>
              <w:spacing w:before="7"/>
              <w:ind w:hanging="360"/>
              <w:rPr>
                <w:sz w:val="19"/>
              </w:rPr>
            </w:pPr>
            <w:r>
              <w:rPr>
                <w:sz w:val="19"/>
              </w:rPr>
              <w:t>1</w:t>
            </w:r>
            <w:r>
              <w:rPr>
                <w:spacing w:val="5"/>
                <w:sz w:val="19"/>
              </w:rPr>
              <w:t xml:space="preserve"> </w:t>
            </w:r>
            <w:r>
              <w:rPr>
                <w:sz w:val="19"/>
              </w:rPr>
              <w:t>delantal</w:t>
            </w:r>
            <w:r>
              <w:rPr>
                <w:spacing w:val="41"/>
                <w:sz w:val="19"/>
              </w:rPr>
              <w:t xml:space="preserve"> </w:t>
            </w:r>
            <w:r>
              <w:rPr>
                <w:sz w:val="19"/>
              </w:rPr>
              <w:t>o</w:t>
            </w:r>
            <w:r>
              <w:rPr>
                <w:spacing w:val="6"/>
                <w:sz w:val="19"/>
              </w:rPr>
              <w:t xml:space="preserve"> </w:t>
            </w:r>
            <w:r>
              <w:rPr>
                <w:sz w:val="19"/>
              </w:rPr>
              <w:t>cotona</w:t>
            </w:r>
            <w:r>
              <w:rPr>
                <w:spacing w:val="6"/>
                <w:sz w:val="19"/>
              </w:rPr>
              <w:t xml:space="preserve"> </w:t>
            </w:r>
            <w:r>
              <w:rPr>
                <w:sz w:val="19"/>
              </w:rPr>
              <w:t>de</w:t>
            </w:r>
            <w:r>
              <w:rPr>
                <w:spacing w:val="21"/>
                <w:sz w:val="19"/>
              </w:rPr>
              <w:t xml:space="preserve"> </w:t>
            </w:r>
            <w:r>
              <w:rPr>
                <w:sz w:val="19"/>
              </w:rPr>
              <w:t>color</w:t>
            </w:r>
            <w:r>
              <w:rPr>
                <w:spacing w:val="20"/>
                <w:sz w:val="19"/>
              </w:rPr>
              <w:t xml:space="preserve"> </w:t>
            </w:r>
            <w:r>
              <w:rPr>
                <w:sz w:val="19"/>
              </w:rPr>
              <w:t>blanco</w:t>
            </w:r>
            <w:r>
              <w:rPr>
                <w:spacing w:val="21"/>
                <w:sz w:val="19"/>
              </w:rPr>
              <w:t xml:space="preserve"> </w:t>
            </w:r>
            <w:r>
              <w:rPr>
                <w:sz w:val="19"/>
              </w:rPr>
              <w:t>para</w:t>
            </w:r>
            <w:r>
              <w:rPr>
                <w:spacing w:val="22"/>
                <w:sz w:val="19"/>
              </w:rPr>
              <w:t xml:space="preserve"> </w:t>
            </w:r>
            <w:r>
              <w:rPr>
                <w:spacing w:val="-2"/>
                <w:sz w:val="19"/>
              </w:rPr>
              <w:t>laboratorio.</w:t>
            </w:r>
          </w:p>
          <w:p w:rsidR="00DA0B07" w:rsidRDefault="00E20689">
            <w:pPr>
              <w:pStyle w:val="TableParagraph"/>
              <w:numPr>
                <w:ilvl w:val="0"/>
                <w:numId w:val="5"/>
              </w:numPr>
              <w:tabs>
                <w:tab w:val="left" w:pos="728"/>
              </w:tabs>
              <w:spacing w:before="22"/>
              <w:ind w:hanging="360"/>
              <w:rPr>
                <w:sz w:val="19"/>
              </w:rPr>
            </w:pPr>
            <w:r>
              <w:rPr>
                <w:spacing w:val="-2"/>
                <w:sz w:val="19"/>
              </w:rPr>
              <w:t>Destacadores.</w:t>
            </w:r>
          </w:p>
        </w:tc>
      </w:tr>
      <w:tr w:rsidR="00DA0B07" w:rsidTr="00573E9C">
        <w:trPr>
          <w:trHeight w:val="1140"/>
        </w:trPr>
        <w:tc>
          <w:tcPr>
            <w:tcW w:w="2939" w:type="dxa"/>
          </w:tcPr>
          <w:p w:rsidR="00DA0B07" w:rsidRDefault="00E20689">
            <w:pPr>
              <w:pStyle w:val="TableParagraph"/>
              <w:spacing w:line="242" w:lineRule="exact"/>
              <w:ind w:left="7"/>
            </w:pPr>
            <w:r>
              <w:rPr>
                <w:spacing w:val="-2"/>
              </w:rPr>
              <w:t>INGLÉS</w:t>
            </w:r>
          </w:p>
        </w:tc>
        <w:tc>
          <w:tcPr>
            <w:tcW w:w="6988" w:type="dxa"/>
          </w:tcPr>
          <w:p w:rsidR="00DA0B07" w:rsidRDefault="00E20689" w:rsidP="00925296">
            <w:pPr>
              <w:pStyle w:val="TableParagraph"/>
              <w:numPr>
                <w:ilvl w:val="0"/>
                <w:numId w:val="4"/>
              </w:numPr>
              <w:tabs>
                <w:tab w:val="left" w:pos="728"/>
              </w:tabs>
              <w:spacing w:before="1"/>
              <w:rPr>
                <w:sz w:val="19"/>
              </w:rPr>
            </w:pPr>
            <w:r>
              <w:rPr>
                <w:sz w:val="19"/>
              </w:rPr>
              <w:t>1</w:t>
            </w:r>
            <w:r>
              <w:rPr>
                <w:spacing w:val="2"/>
                <w:sz w:val="19"/>
              </w:rPr>
              <w:t xml:space="preserve"> </w:t>
            </w:r>
            <w:r>
              <w:rPr>
                <w:sz w:val="19"/>
              </w:rPr>
              <w:t>cuaderno</w:t>
            </w:r>
            <w:r>
              <w:rPr>
                <w:spacing w:val="30"/>
                <w:sz w:val="19"/>
              </w:rPr>
              <w:t xml:space="preserve"> </w:t>
            </w:r>
            <w:r>
              <w:rPr>
                <w:sz w:val="19"/>
              </w:rPr>
              <w:t>universitario</w:t>
            </w:r>
            <w:r>
              <w:rPr>
                <w:spacing w:val="60"/>
                <w:sz w:val="19"/>
              </w:rPr>
              <w:t xml:space="preserve"> </w:t>
            </w:r>
            <w:r>
              <w:rPr>
                <w:sz w:val="19"/>
              </w:rPr>
              <w:t>cuadriculado</w:t>
            </w:r>
            <w:r>
              <w:rPr>
                <w:spacing w:val="31"/>
                <w:sz w:val="19"/>
              </w:rPr>
              <w:t xml:space="preserve"> </w:t>
            </w:r>
            <w:r>
              <w:rPr>
                <w:sz w:val="19"/>
              </w:rPr>
              <w:t>100</w:t>
            </w:r>
            <w:r>
              <w:rPr>
                <w:spacing w:val="25"/>
                <w:sz w:val="19"/>
              </w:rPr>
              <w:t xml:space="preserve"> </w:t>
            </w:r>
            <w:r>
              <w:rPr>
                <w:spacing w:val="-2"/>
                <w:sz w:val="19"/>
              </w:rPr>
              <w:t>hojas.</w:t>
            </w:r>
          </w:p>
          <w:p w:rsidR="00DA0B07" w:rsidRPr="00925296" w:rsidRDefault="00E20689" w:rsidP="00925296">
            <w:pPr>
              <w:pStyle w:val="TableParagraph"/>
              <w:numPr>
                <w:ilvl w:val="0"/>
                <w:numId w:val="4"/>
              </w:numPr>
              <w:tabs>
                <w:tab w:val="left" w:pos="728"/>
              </w:tabs>
              <w:spacing w:before="7"/>
              <w:rPr>
                <w:sz w:val="19"/>
              </w:rPr>
            </w:pPr>
            <w:r>
              <w:rPr>
                <w:rFonts w:ascii="Arial" w:hAnsi="Arial"/>
                <w:b/>
                <w:sz w:val="19"/>
              </w:rPr>
              <w:t>Texto:</w:t>
            </w:r>
            <w:r>
              <w:rPr>
                <w:rFonts w:ascii="Arial" w:hAnsi="Arial"/>
                <w:b/>
                <w:spacing w:val="13"/>
                <w:sz w:val="19"/>
              </w:rPr>
              <w:t xml:space="preserve"> </w:t>
            </w:r>
            <w:bookmarkStart w:id="0" w:name="_GoBack"/>
            <w:proofErr w:type="spellStart"/>
            <w:r w:rsidR="00925296" w:rsidRPr="00B704FA">
              <w:rPr>
                <w:b/>
              </w:rPr>
              <w:t>Make</w:t>
            </w:r>
            <w:proofErr w:type="spellEnd"/>
            <w:r w:rsidR="00925296" w:rsidRPr="00B704FA">
              <w:rPr>
                <w:b/>
              </w:rPr>
              <w:t xml:space="preserve"> </w:t>
            </w:r>
            <w:proofErr w:type="spellStart"/>
            <w:r w:rsidR="00925296" w:rsidRPr="00B704FA">
              <w:rPr>
                <w:b/>
              </w:rPr>
              <w:t>your</w:t>
            </w:r>
            <w:proofErr w:type="spellEnd"/>
            <w:r w:rsidR="00925296" w:rsidRPr="00B704FA">
              <w:rPr>
                <w:b/>
              </w:rPr>
              <w:t xml:space="preserve"> Mark B1+ A</w:t>
            </w:r>
            <w:bookmarkEnd w:id="0"/>
          </w:p>
          <w:p w:rsidR="00925296" w:rsidRDefault="00925296" w:rsidP="00925296">
            <w:pPr>
              <w:pStyle w:val="TableParagraph"/>
              <w:numPr>
                <w:ilvl w:val="0"/>
                <w:numId w:val="4"/>
              </w:numPr>
              <w:tabs>
                <w:tab w:val="left" w:pos="378"/>
              </w:tabs>
              <w:rPr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IMPORTANTE: El texto solicitado se utilizará los años</w:t>
            </w:r>
            <w:r>
              <w:rPr>
                <w:rFonts w:ascii="Arial" w:hAnsi="Arial"/>
                <w:b/>
                <w:spacing w:val="-6"/>
                <w:sz w:val="20"/>
              </w:rPr>
              <w:t xml:space="preserve"> (2026-2027)</w:t>
            </w:r>
          </w:p>
          <w:p w:rsidR="00DA0B07" w:rsidRDefault="00E20689" w:rsidP="00925296">
            <w:pPr>
              <w:pStyle w:val="TableParagraph"/>
              <w:numPr>
                <w:ilvl w:val="0"/>
                <w:numId w:val="4"/>
              </w:numPr>
              <w:tabs>
                <w:tab w:val="left" w:pos="728"/>
              </w:tabs>
              <w:spacing w:before="22" w:line="247" w:lineRule="auto"/>
              <w:ind w:right="1327"/>
              <w:rPr>
                <w:sz w:val="19"/>
              </w:rPr>
            </w:pPr>
            <w:r>
              <w:rPr>
                <w:sz w:val="19"/>
              </w:rPr>
              <w:t>Diccionario</w:t>
            </w:r>
            <w:r>
              <w:rPr>
                <w:spacing w:val="40"/>
                <w:sz w:val="19"/>
              </w:rPr>
              <w:t xml:space="preserve"> </w:t>
            </w:r>
            <w:r>
              <w:rPr>
                <w:sz w:val="19"/>
              </w:rPr>
              <w:t>español-inglés/</w:t>
            </w:r>
            <w:r>
              <w:rPr>
                <w:spacing w:val="40"/>
                <w:sz w:val="19"/>
              </w:rPr>
              <w:t xml:space="preserve"> </w:t>
            </w:r>
            <w:r>
              <w:rPr>
                <w:sz w:val="19"/>
              </w:rPr>
              <w:t>inglés-español.</w:t>
            </w:r>
            <w:r>
              <w:rPr>
                <w:spacing w:val="40"/>
                <w:sz w:val="19"/>
              </w:rPr>
              <w:t xml:space="preserve"> </w:t>
            </w:r>
            <w:r>
              <w:rPr>
                <w:sz w:val="19"/>
              </w:rPr>
              <w:t>obligatorio (sugerencia</w:t>
            </w:r>
            <w:r>
              <w:rPr>
                <w:spacing w:val="40"/>
                <w:sz w:val="19"/>
              </w:rPr>
              <w:t xml:space="preserve"> </w:t>
            </w:r>
            <w:r>
              <w:rPr>
                <w:sz w:val="19"/>
              </w:rPr>
              <w:t>editorial</w:t>
            </w:r>
            <w:r>
              <w:rPr>
                <w:spacing w:val="40"/>
                <w:sz w:val="19"/>
              </w:rPr>
              <w:t xml:space="preserve"> </w:t>
            </w:r>
            <w:proofErr w:type="spellStart"/>
            <w:r>
              <w:rPr>
                <w:sz w:val="19"/>
              </w:rPr>
              <w:t>Longman</w:t>
            </w:r>
            <w:proofErr w:type="spellEnd"/>
            <w:r>
              <w:rPr>
                <w:sz w:val="19"/>
              </w:rPr>
              <w:t>).</w:t>
            </w:r>
          </w:p>
        </w:tc>
      </w:tr>
      <w:tr w:rsidR="00DA0B07" w:rsidTr="00573E9C">
        <w:trPr>
          <w:trHeight w:val="420"/>
        </w:trPr>
        <w:tc>
          <w:tcPr>
            <w:tcW w:w="2939" w:type="dxa"/>
          </w:tcPr>
          <w:p w:rsidR="00DA0B07" w:rsidRDefault="00E20689">
            <w:pPr>
              <w:pStyle w:val="TableParagraph"/>
              <w:spacing w:line="242" w:lineRule="exact"/>
              <w:ind w:left="7"/>
            </w:pPr>
            <w:r>
              <w:rPr>
                <w:spacing w:val="-2"/>
              </w:rPr>
              <w:t>FILOSOFÍA</w:t>
            </w:r>
          </w:p>
        </w:tc>
        <w:tc>
          <w:tcPr>
            <w:tcW w:w="6988" w:type="dxa"/>
          </w:tcPr>
          <w:p w:rsidR="00DA0B07" w:rsidRPr="007E2CFF" w:rsidRDefault="00E20689">
            <w:pPr>
              <w:pStyle w:val="TableParagraph"/>
              <w:numPr>
                <w:ilvl w:val="0"/>
                <w:numId w:val="3"/>
              </w:numPr>
              <w:tabs>
                <w:tab w:val="left" w:pos="728"/>
              </w:tabs>
              <w:spacing w:before="1"/>
              <w:ind w:hanging="360"/>
              <w:rPr>
                <w:sz w:val="19"/>
              </w:rPr>
            </w:pPr>
            <w:r>
              <w:rPr>
                <w:sz w:val="19"/>
              </w:rPr>
              <w:t>1</w:t>
            </w:r>
            <w:r>
              <w:rPr>
                <w:spacing w:val="1"/>
                <w:sz w:val="19"/>
              </w:rPr>
              <w:t xml:space="preserve"> </w:t>
            </w:r>
            <w:r>
              <w:rPr>
                <w:sz w:val="19"/>
              </w:rPr>
              <w:t>cuaderno</w:t>
            </w:r>
            <w:r>
              <w:rPr>
                <w:spacing w:val="28"/>
                <w:sz w:val="19"/>
              </w:rPr>
              <w:t xml:space="preserve"> </w:t>
            </w:r>
            <w:r>
              <w:rPr>
                <w:sz w:val="19"/>
              </w:rPr>
              <w:t>universitario</w:t>
            </w:r>
            <w:r>
              <w:rPr>
                <w:spacing w:val="58"/>
                <w:sz w:val="19"/>
              </w:rPr>
              <w:t xml:space="preserve"> </w:t>
            </w:r>
            <w:r>
              <w:rPr>
                <w:sz w:val="19"/>
              </w:rPr>
              <w:t>cuadro</w:t>
            </w:r>
            <w:r>
              <w:rPr>
                <w:spacing w:val="23"/>
                <w:sz w:val="19"/>
              </w:rPr>
              <w:t xml:space="preserve"> </w:t>
            </w:r>
            <w:r>
              <w:rPr>
                <w:spacing w:val="-2"/>
                <w:sz w:val="19"/>
              </w:rPr>
              <w:t>grande.</w:t>
            </w:r>
          </w:p>
          <w:p w:rsidR="007E2CFF" w:rsidRPr="007E2CFF" w:rsidRDefault="007E2CFF">
            <w:pPr>
              <w:pStyle w:val="TableParagraph"/>
              <w:numPr>
                <w:ilvl w:val="0"/>
                <w:numId w:val="3"/>
              </w:numPr>
              <w:tabs>
                <w:tab w:val="left" w:pos="728"/>
              </w:tabs>
              <w:spacing w:before="1"/>
              <w:ind w:hanging="360"/>
              <w:rPr>
                <w:sz w:val="19"/>
              </w:rPr>
            </w:pPr>
            <w:r>
              <w:rPr>
                <w:spacing w:val="-2"/>
                <w:sz w:val="19"/>
              </w:rPr>
              <w:t>1 archivador tamaño carta.</w:t>
            </w:r>
          </w:p>
          <w:p w:rsidR="007E2CFF" w:rsidRDefault="007E2CFF" w:rsidP="007E2CFF">
            <w:pPr>
              <w:pStyle w:val="TableParagraph"/>
              <w:tabs>
                <w:tab w:val="left" w:pos="728"/>
              </w:tabs>
              <w:spacing w:before="1"/>
              <w:rPr>
                <w:sz w:val="19"/>
              </w:rPr>
            </w:pPr>
          </w:p>
        </w:tc>
      </w:tr>
      <w:tr w:rsidR="00DA0B07" w:rsidTr="00573E9C">
        <w:trPr>
          <w:trHeight w:val="450"/>
        </w:trPr>
        <w:tc>
          <w:tcPr>
            <w:tcW w:w="2939" w:type="dxa"/>
          </w:tcPr>
          <w:p w:rsidR="00DA0B07" w:rsidRDefault="00E20689">
            <w:pPr>
              <w:pStyle w:val="TableParagraph"/>
              <w:spacing w:line="227" w:lineRule="exact"/>
              <w:ind w:left="7"/>
            </w:pPr>
            <w:r>
              <w:rPr>
                <w:spacing w:val="-2"/>
              </w:rPr>
              <w:t>RELIGIÓN</w:t>
            </w:r>
          </w:p>
        </w:tc>
        <w:tc>
          <w:tcPr>
            <w:tcW w:w="6988" w:type="dxa"/>
          </w:tcPr>
          <w:p w:rsidR="00DA0B07" w:rsidRDefault="00E20689">
            <w:pPr>
              <w:pStyle w:val="TableParagraph"/>
              <w:numPr>
                <w:ilvl w:val="0"/>
                <w:numId w:val="2"/>
              </w:numPr>
              <w:tabs>
                <w:tab w:val="left" w:pos="728"/>
              </w:tabs>
              <w:spacing w:line="205" w:lineRule="exact"/>
              <w:ind w:hanging="360"/>
              <w:rPr>
                <w:sz w:val="19"/>
              </w:rPr>
            </w:pPr>
            <w:r>
              <w:rPr>
                <w:sz w:val="19"/>
              </w:rPr>
              <w:t>1</w:t>
            </w:r>
            <w:r>
              <w:rPr>
                <w:spacing w:val="1"/>
                <w:sz w:val="19"/>
              </w:rPr>
              <w:t xml:space="preserve"> </w:t>
            </w:r>
            <w:r>
              <w:rPr>
                <w:sz w:val="19"/>
              </w:rPr>
              <w:t>cuaderno</w:t>
            </w:r>
            <w:r>
              <w:rPr>
                <w:spacing w:val="29"/>
                <w:sz w:val="19"/>
              </w:rPr>
              <w:t xml:space="preserve"> </w:t>
            </w:r>
            <w:r>
              <w:rPr>
                <w:sz w:val="19"/>
              </w:rPr>
              <w:t>cuadro</w:t>
            </w:r>
            <w:r>
              <w:rPr>
                <w:spacing w:val="29"/>
                <w:sz w:val="19"/>
              </w:rPr>
              <w:t xml:space="preserve"> </w:t>
            </w:r>
            <w:r>
              <w:rPr>
                <w:sz w:val="19"/>
              </w:rPr>
              <w:t>grande,</w:t>
            </w:r>
            <w:r>
              <w:rPr>
                <w:spacing w:val="39"/>
                <w:sz w:val="19"/>
              </w:rPr>
              <w:t xml:space="preserve"> </w:t>
            </w:r>
            <w:r>
              <w:rPr>
                <w:sz w:val="19"/>
              </w:rPr>
              <w:t>100</w:t>
            </w:r>
            <w:r>
              <w:rPr>
                <w:spacing w:val="15"/>
                <w:sz w:val="19"/>
              </w:rPr>
              <w:t xml:space="preserve"> </w:t>
            </w:r>
            <w:r>
              <w:rPr>
                <w:spacing w:val="-2"/>
                <w:sz w:val="19"/>
              </w:rPr>
              <w:t>hojas.</w:t>
            </w:r>
          </w:p>
        </w:tc>
      </w:tr>
      <w:tr w:rsidR="00DA0B07" w:rsidTr="00573E9C">
        <w:trPr>
          <w:trHeight w:val="1366"/>
        </w:trPr>
        <w:tc>
          <w:tcPr>
            <w:tcW w:w="2939" w:type="dxa"/>
          </w:tcPr>
          <w:p w:rsidR="00DA0B07" w:rsidRDefault="00E20689">
            <w:pPr>
              <w:pStyle w:val="TableParagraph"/>
              <w:spacing w:line="242" w:lineRule="auto"/>
              <w:ind w:left="7" w:right="659"/>
            </w:pPr>
            <w:r>
              <w:rPr>
                <w:spacing w:val="-2"/>
              </w:rPr>
              <w:t>PLAN</w:t>
            </w:r>
            <w:r>
              <w:rPr>
                <w:spacing w:val="-14"/>
              </w:rPr>
              <w:t xml:space="preserve"> </w:t>
            </w:r>
            <w:r>
              <w:rPr>
                <w:spacing w:val="-2"/>
              </w:rPr>
              <w:t xml:space="preserve">DIFERENCIADO </w:t>
            </w:r>
            <w:r>
              <w:t>(3 ASIGNATURAS)</w:t>
            </w:r>
          </w:p>
        </w:tc>
        <w:tc>
          <w:tcPr>
            <w:tcW w:w="6988" w:type="dxa"/>
          </w:tcPr>
          <w:p w:rsidR="00DA0B07" w:rsidRDefault="00E20689">
            <w:pPr>
              <w:pStyle w:val="TableParagraph"/>
              <w:numPr>
                <w:ilvl w:val="0"/>
                <w:numId w:val="1"/>
              </w:numPr>
              <w:tabs>
                <w:tab w:val="left" w:pos="728"/>
              </w:tabs>
              <w:spacing w:before="2"/>
              <w:ind w:hanging="360"/>
              <w:rPr>
                <w:sz w:val="19"/>
              </w:rPr>
            </w:pPr>
            <w:r>
              <w:rPr>
                <w:sz w:val="19"/>
              </w:rPr>
              <w:t>1</w:t>
            </w:r>
            <w:r>
              <w:rPr>
                <w:spacing w:val="1"/>
                <w:sz w:val="19"/>
              </w:rPr>
              <w:t xml:space="preserve"> </w:t>
            </w:r>
            <w:r>
              <w:rPr>
                <w:sz w:val="19"/>
              </w:rPr>
              <w:t>cuaderno</w:t>
            </w:r>
            <w:r>
              <w:rPr>
                <w:spacing w:val="29"/>
                <w:sz w:val="19"/>
              </w:rPr>
              <w:t xml:space="preserve"> </w:t>
            </w:r>
            <w:r>
              <w:rPr>
                <w:sz w:val="19"/>
              </w:rPr>
              <w:t>universitario</w:t>
            </w:r>
            <w:r>
              <w:rPr>
                <w:spacing w:val="59"/>
                <w:sz w:val="19"/>
              </w:rPr>
              <w:t xml:space="preserve"> </w:t>
            </w:r>
            <w:r>
              <w:rPr>
                <w:sz w:val="19"/>
              </w:rPr>
              <w:t>cuadro</w:t>
            </w:r>
            <w:r>
              <w:rPr>
                <w:spacing w:val="30"/>
                <w:sz w:val="19"/>
              </w:rPr>
              <w:t xml:space="preserve"> </w:t>
            </w:r>
            <w:r>
              <w:rPr>
                <w:sz w:val="19"/>
              </w:rPr>
              <w:t>grande</w:t>
            </w:r>
            <w:r>
              <w:rPr>
                <w:spacing w:val="29"/>
                <w:sz w:val="19"/>
              </w:rPr>
              <w:t xml:space="preserve"> </w:t>
            </w:r>
            <w:r>
              <w:rPr>
                <w:sz w:val="19"/>
              </w:rPr>
              <w:t>por</w:t>
            </w:r>
            <w:r>
              <w:rPr>
                <w:spacing w:val="15"/>
                <w:sz w:val="19"/>
              </w:rPr>
              <w:t xml:space="preserve"> </w:t>
            </w:r>
            <w:r>
              <w:rPr>
                <w:sz w:val="19"/>
              </w:rPr>
              <w:t>cada</w:t>
            </w:r>
            <w:r>
              <w:rPr>
                <w:spacing w:val="11"/>
                <w:sz w:val="19"/>
              </w:rPr>
              <w:t xml:space="preserve"> </w:t>
            </w:r>
            <w:r>
              <w:rPr>
                <w:spacing w:val="-2"/>
                <w:sz w:val="19"/>
              </w:rPr>
              <w:t>electivo</w:t>
            </w:r>
          </w:p>
          <w:p w:rsidR="00DA0B07" w:rsidRDefault="00E20689">
            <w:pPr>
              <w:pStyle w:val="TableParagraph"/>
              <w:numPr>
                <w:ilvl w:val="0"/>
                <w:numId w:val="1"/>
              </w:numPr>
              <w:tabs>
                <w:tab w:val="left" w:pos="728"/>
              </w:tabs>
              <w:spacing w:before="6" w:line="256" w:lineRule="auto"/>
              <w:ind w:right="532"/>
              <w:rPr>
                <w:sz w:val="19"/>
              </w:rPr>
            </w:pPr>
            <w:r>
              <w:rPr>
                <w:sz w:val="19"/>
              </w:rPr>
              <w:t>Cualquier</w:t>
            </w:r>
            <w:r>
              <w:rPr>
                <w:spacing w:val="40"/>
                <w:sz w:val="19"/>
              </w:rPr>
              <w:t xml:space="preserve"> </w:t>
            </w:r>
            <w:r>
              <w:rPr>
                <w:sz w:val="19"/>
              </w:rPr>
              <w:t>otro material</w:t>
            </w:r>
            <w:r>
              <w:rPr>
                <w:spacing w:val="40"/>
                <w:sz w:val="19"/>
              </w:rPr>
              <w:t xml:space="preserve"> </w:t>
            </w:r>
            <w:r>
              <w:rPr>
                <w:sz w:val="19"/>
              </w:rPr>
              <w:t>necesario para</w:t>
            </w:r>
            <w:r>
              <w:rPr>
                <w:spacing w:val="40"/>
                <w:sz w:val="19"/>
              </w:rPr>
              <w:t xml:space="preserve"> </w:t>
            </w:r>
            <w:r>
              <w:rPr>
                <w:sz w:val="19"/>
              </w:rPr>
              <w:t>el trabajo de las asignaturas, será solicitado por los profesores</w:t>
            </w:r>
            <w:r>
              <w:rPr>
                <w:spacing w:val="40"/>
                <w:sz w:val="19"/>
              </w:rPr>
              <w:t xml:space="preserve"> </w:t>
            </w:r>
            <w:r>
              <w:rPr>
                <w:sz w:val="19"/>
              </w:rPr>
              <w:t xml:space="preserve">a inicios del año </w:t>
            </w:r>
            <w:r>
              <w:rPr>
                <w:spacing w:val="-2"/>
                <w:sz w:val="19"/>
              </w:rPr>
              <w:t>escolar.</w:t>
            </w:r>
          </w:p>
          <w:p w:rsidR="00DA0B07" w:rsidRDefault="00E20689">
            <w:pPr>
              <w:pStyle w:val="TableParagraph"/>
              <w:numPr>
                <w:ilvl w:val="0"/>
                <w:numId w:val="1"/>
              </w:numPr>
              <w:tabs>
                <w:tab w:val="left" w:pos="728"/>
              </w:tabs>
              <w:spacing w:line="208" w:lineRule="exact"/>
              <w:ind w:hanging="360"/>
              <w:rPr>
                <w:sz w:val="19"/>
              </w:rPr>
            </w:pPr>
            <w:r>
              <w:rPr>
                <w:spacing w:val="-2"/>
                <w:sz w:val="19"/>
              </w:rPr>
              <w:t>Destacadores.</w:t>
            </w:r>
          </w:p>
        </w:tc>
      </w:tr>
    </w:tbl>
    <w:p w:rsidR="00DA0B07" w:rsidRDefault="00DA0B07">
      <w:pPr>
        <w:pStyle w:val="Textoindependiente"/>
        <w:rPr>
          <w:rFonts w:ascii="Arial"/>
          <w:b/>
          <w:sz w:val="20"/>
        </w:rPr>
      </w:pPr>
    </w:p>
    <w:p w:rsidR="00DA0B07" w:rsidRDefault="00DA0B07">
      <w:pPr>
        <w:pStyle w:val="Textoindependiente"/>
        <w:rPr>
          <w:rFonts w:ascii="Arial"/>
          <w:b/>
          <w:sz w:val="20"/>
        </w:rPr>
      </w:pPr>
    </w:p>
    <w:p w:rsidR="00DA0B07" w:rsidRDefault="00E20689">
      <w:pPr>
        <w:pStyle w:val="Textoindependiente"/>
        <w:spacing w:before="106"/>
        <w:rPr>
          <w:rFonts w:ascii="Arial"/>
          <w:b/>
          <w:sz w:val="20"/>
        </w:rPr>
      </w:pPr>
      <w:r>
        <w:rPr>
          <w:rFonts w:ascii="Arial"/>
          <w:b/>
          <w:noProof/>
          <w:sz w:val="20"/>
          <w:lang w:val="es-CL" w:eastAsia="es-CL"/>
        </w:rPr>
        <mc:AlternateContent>
          <mc:Choice Requires="wps">
            <w:drawing>
              <wp:anchor distT="0" distB="0" distL="0" distR="0" simplePos="0" relativeHeight="487587840" behindDoc="1" locked="0" layoutInCell="1" allowOverlap="1">
                <wp:simplePos x="0" y="0"/>
                <wp:positionH relativeFrom="page">
                  <wp:posOffset>756920</wp:posOffset>
                </wp:positionH>
                <wp:positionV relativeFrom="paragraph">
                  <wp:posOffset>231775</wp:posOffset>
                </wp:positionV>
                <wp:extent cx="6369050" cy="600075"/>
                <wp:effectExtent l="0" t="0" r="12700" b="28575"/>
                <wp:wrapTopAndBottom/>
                <wp:docPr id="4" name="Textbox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369050" cy="600075"/>
                        </a:xfrm>
                        <a:prstGeom prst="rect">
                          <a:avLst/>
                        </a:prstGeom>
                        <a:ln w="9534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txbx>
                        <w:txbxContent>
                          <w:p w:rsidR="00E51162" w:rsidRDefault="00E51162" w:rsidP="00E51162">
                            <w:pPr>
                              <w:pStyle w:val="Textoindependiente"/>
                              <w:spacing w:before="200"/>
                              <w:ind w:left="141" w:right="7"/>
                            </w:pPr>
                            <w:r>
                              <w:rPr>
                                <w:rFonts w:ascii="Arial" w:hAnsi="Arial"/>
                                <w:b/>
                              </w:rPr>
                              <w:t>IMPORTANTE:</w:t>
                            </w:r>
                            <w:r>
                              <w:rPr>
                                <w:rFonts w:ascii="Arial" w:hAnsi="Arial"/>
                                <w:b/>
                                <w:spacing w:val="-9"/>
                              </w:rPr>
                              <w:t xml:space="preserve"> </w:t>
                            </w:r>
                            <w:r>
                              <w:t>Considerar</w:t>
                            </w:r>
                            <w:r>
                              <w:rPr>
                                <w:spacing w:val="-8"/>
                              </w:rPr>
                              <w:t xml:space="preserve"> </w:t>
                            </w:r>
                            <w:r>
                              <w:t>las</w:t>
                            </w:r>
                            <w:r>
                              <w:rPr>
                                <w:spacing w:val="-6"/>
                              </w:rPr>
                              <w:t xml:space="preserve"> </w:t>
                            </w:r>
                            <w:r>
                              <w:t>indicaciones</w:t>
                            </w:r>
                            <w:r>
                              <w:rPr>
                                <w:spacing w:val="-8"/>
                              </w:rPr>
                              <w:t xml:space="preserve"> </w:t>
                            </w:r>
                            <w:r>
                              <w:t>de</w:t>
                            </w:r>
                            <w:r>
                              <w:rPr>
                                <w:spacing w:val="-10"/>
                              </w:rPr>
                              <w:t xml:space="preserve"> </w:t>
                            </w:r>
                            <w:r>
                              <w:t>la</w:t>
                            </w:r>
                            <w:r>
                              <w:rPr>
                                <w:spacing w:val="-10"/>
                              </w:rPr>
                              <w:t xml:space="preserve"> </w:t>
                            </w:r>
                            <w:r>
                              <w:t>Circular</w:t>
                            </w:r>
                            <w:r>
                              <w:rPr>
                                <w:spacing w:val="-10"/>
                              </w:rPr>
                              <w:t xml:space="preserve"> </w:t>
                            </w:r>
                            <w:r>
                              <w:t>N°23</w:t>
                            </w:r>
                            <w:r>
                              <w:rPr>
                                <w:spacing w:val="-6"/>
                              </w:rPr>
                              <w:t xml:space="preserve"> </w:t>
                            </w:r>
                            <w:r>
                              <w:t>del</w:t>
                            </w:r>
                            <w:r>
                              <w:rPr>
                                <w:spacing w:val="-10"/>
                              </w:rPr>
                              <w:t xml:space="preserve"> </w:t>
                            </w:r>
                            <w:r>
                              <w:t>05</w:t>
                            </w:r>
                            <w:r>
                              <w:rPr>
                                <w:spacing w:val="-9"/>
                              </w:rPr>
                              <w:t xml:space="preserve"> </w:t>
                            </w:r>
                            <w:r>
                              <w:t>de</w:t>
                            </w:r>
                            <w:r>
                              <w:rPr>
                                <w:spacing w:val="-10"/>
                              </w:rPr>
                              <w:t xml:space="preserve"> </w:t>
                            </w:r>
                            <w:r>
                              <w:t>diciembre</w:t>
                            </w:r>
                            <w:r>
                              <w:rPr>
                                <w:spacing w:val="-10"/>
                              </w:rPr>
                              <w:t xml:space="preserve"> </w:t>
                            </w:r>
                            <w:r>
                              <w:t>de</w:t>
                            </w:r>
                            <w:r>
                              <w:rPr>
                                <w:spacing w:val="-10"/>
                              </w:rPr>
                              <w:t xml:space="preserve"> </w:t>
                            </w:r>
                            <w:r>
                              <w:t>2025,</w:t>
                            </w:r>
                            <w:r>
                              <w:rPr>
                                <w:spacing w:val="-10"/>
                              </w:rPr>
                              <w:t xml:space="preserve"> </w:t>
                            </w:r>
                            <w:r>
                              <w:t>en</w:t>
                            </w:r>
                            <w:r>
                              <w:rPr>
                                <w:spacing w:val="-10"/>
                              </w:rPr>
                              <w:t xml:space="preserve"> </w:t>
                            </w:r>
                            <w:r>
                              <w:t>relación</w:t>
                            </w:r>
                            <w:r>
                              <w:rPr>
                                <w:spacing w:val="-10"/>
                              </w:rPr>
                              <w:t xml:space="preserve"> </w:t>
                            </w:r>
                            <w:r>
                              <w:t>al</w:t>
                            </w:r>
                            <w:r>
                              <w:rPr>
                                <w:spacing w:val="-10"/>
                              </w:rPr>
                              <w:t xml:space="preserve"> </w:t>
                            </w:r>
                            <w:r>
                              <w:t>convenio de</w:t>
                            </w:r>
                            <w:r>
                              <w:rPr>
                                <w:spacing w:val="-4"/>
                              </w:rPr>
                              <w:t xml:space="preserve"> </w:t>
                            </w:r>
                            <w:r>
                              <w:t>uso</w:t>
                            </w:r>
                            <w:r>
                              <w:rPr>
                                <w:spacing w:val="-7"/>
                              </w:rPr>
                              <w:t xml:space="preserve"> </w:t>
                            </w:r>
                            <w:r>
                              <w:t>de</w:t>
                            </w:r>
                            <w:r>
                              <w:rPr>
                                <w:spacing w:val="-7"/>
                              </w:rPr>
                              <w:t xml:space="preserve"> </w:t>
                            </w:r>
                            <w:r>
                              <w:t>Textos</w:t>
                            </w:r>
                            <w:r>
                              <w:rPr>
                                <w:spacing w:val="-6"/>
                              </w:rPr>
                              <w:t xml:space="preserve"> </w:t>
                            </w:r>
                            <w:r>
                              <w:t>Escolares,</w:t>
                            </w:r>
                            <w:r>
                              <w:rPr>
                                <w:spacing w:val="-4"/>
                              </w:rPr>
                              <w:t xml:space="preserve"> </w:t>
                            </w:r>
                            <w:r>
                              <w:t>establecido</w:t>
                            </w:r>
                            <w:r>
                              <w:rPr>
                                <w:spacing w:val="-6"/>
                              </w:rPr>
                              <w:t xml:space="preserve"> </w:t>
                            </w:r>
                            <w:r>
                              <w:t>por</w:t>
                            </w:r>
                            <w:r>
                              <w:rPr>
                                <w:spacing w:val="-6"/>
                              </w:rPr>
                              <w:t xml:space="preserve"> </w:t>
                            </w:r>
                            <w:r>
                              <w:t>el</w:t>
                            </w:r>
                            <w:r>
                              <w:rPr>
                                <w:spacing w:val="-8"/>
                              </w:rPr>
                              <w:t xml:space="preserve"> </w:t>
                            </w:r>
                            <w:r>
                              <w:t>Colegio</w:t>
                            </w:r>
                            <w:r>
                              <w:rPr>
                                <w:spacing w:val="-7"/>
                              </w:rPr>
                              <w:t xml:space="preserve"> </w:t>
                            </w:r>
                            <w:r>
                              <w:t>Parroquial</w:t>
                            </w:r>
                            <w:r>
                              <w:rPr>
                                <w:spacing w:val="-7"/>
                              </w:rPr>
                              <w:t xml:space="preserve"> </w:t>
                            </w:r>
                            <w:r>
                              <w:t>San</w:t>
                            </w:r>
                            <w:r>
                              <w:rPr>
                                <w:spacing w:val="-7"/>
                              </w:rPr>
                              <w:t xml:space="preserve"> </w:t>
                            </w:r>
                            <w:r>
                              <w:t>Miguel</w:t>
                            </w:r>
                            <w:r>
                              <w:rPr>
                                <w:spacing w:val="-11"/>
                              </w:rPr>
                              <w:t xml:space="preserve"> </w:t>
                            </w:r>
                            <w:r>
                              <w:t>con</w:t>
                            </w:r>
                            <w:r>
                              <w:rPr>
                                <w:spacing w:val="-5"/>
                              </w:rPr>
                              <w:t xml:space="preserve"> </w:t>
                            </w:r>
                            <w:r>
                              <w:t>el</w:t>
                            </w:r>
                            <w:r>
                              <w:rPr>
                                <w:spacing w:val="-8"/>
                              </w:rPr>
                              <w:t xml:space="preserve"> </w:t>
                            </w:r>
                            <w:r>
                              <w:t>MINEDUC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para el año 2026.</w:t>
                            </w:r>
                          </w:p>
                          <w:p w:rsidR="00DA0B07" w:rsidRDefault="00DA0B07">
                            <w:pPr>
                              <w:pStyle w:val="Textoindependiente"/>
                              <w:spacing w:before="192" w:line="280" w:lineRule="auto"/>
                              <w:ind w:left="121" w:right="15"/>
                            </w:pP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box 4" o:spid="_x0000_s1026" type="#_x0000_t202" style="position:absolute;margin-left:59.6pt;margin-top:18.25pt;width:501.5pt;height:47.25pt;z-index:-15728640;visibility:visible;mso-wrap-style:square;mso-width-percent:0;mso-wrap-distance-left:0;mso-wrap-distance-top:0;mso-wrap-distance-right:0;mso-wrap-distance-bottom:0;mso-position-horizontal:absolute;mso-position-horizontal-relative:page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" filled="f" strokeweight=".26483mm">
                <v:path arrowok="t"/>
                <v:textbox inset="0,0,0,0">
                  <w:txbxContent>
                    <w:p w:rsidR="00E51162" w:rsidRDefault="00E51162" w:rsidP="00E51162">
                      <w:pPr>
                        <w:pStyle w:val="Textoindependiente"/>
                        <w:spacing w:before="200"/>
                        <w:ind w:left="141" w:right="7"/>
                      </w:pPr>
                      <w:r>
                        <w:rPr>
                          <w:rFonts w:ascii="Arial" w:hAnsi="Arial"/>
                          <w:b/>
                        </w:rPr>
                        <w:t>IMPORTANTE:</w:t>
                      </w:r>
                      <w:r>
                        <w:rPr>
                          <w:rFonts w:ascii="Arial" w:hAnsi="Arial"/>
                          <w:b/>
                          <w:spacing w:val="-9"/>
                        </w:rPr>
                        <w:t xml:space="preserve"> </w:t>
                      </w:r>
                      <w:r>
                        <w:t>Considerar</w:t>
                      </w:r>
                      <w:r>
                        <w:rPr>
                          <w:spacing w:val="-8"/>
                        </w:rPr>
                        <w:t xml:space="preserve"> </w:t>
                      </w:r>
                      <w:r>
                        <w:t>las</w:t>
                      </w:r>
                      <w:r>
                        <w:rPr>
                          <w:spacing w:val="-6"/>
                        </w:rPr>
                        <w:t xml:space="preserve"> </w:t>
                      </w:r>
                      <w:r>
                        <w:t>indicaciones</w:t>
                      </w:r>
                      <w:r>
                        <w:rPr>
                          <w:spacing w:val="-8"/>
                        </w:rPr>
                        <w:t xml:space="preserve"> </w:t>
                      </w:r>
                      <w:r>
                        <w:t>de</w:t>
                      </w:r>
                      <w:r>
                        <w:rPr>
                          <w:spacing w:val="-10"/>
                        </w:rPr>
                        <w:t xml:space="preserve"> </w:t>
                      </w:r>
                      <w:r>
                        <w:t>la</w:t>
                      </w:r>
                      <w:r>
                        <w:rPr>
                          <w:spacing w:val="-10"/>
                        </w:rPr>
                        <w:t xml:space="preserve"> </w:t>
                      </w:r>
                      <w:r>
                        <w:t>Circular</w:t>
                      </w:r>
                      <w:r>
                        <w:rPr>
                          <w:spacing w:val="-10"/>
                        </w:rPr>
                        <w:t xml:space="preserve"> </w:t>
                      </w:r>
                      <w:r>
                        <w:t>N°23</w:t>
                      </w:r>
                      <w:r>
                        <w:rPr>
                          <w:spacing w:val="-6"/>
                        </w:rPr>
                        <w:t xml:space="preserve"> </w:t>
                      </w:r>
                      <w:r>
                        <w:t>del</w:t>
                      </w:r>
                      <w:r>
                        <w:rPr>
                          <w:spacing w:val="-10"/>
                        </w:rPr>
                        <w:t xml:space="preserve"> </w:t>
                      </w:r>
                      <w:r>
                        <w:t>05</w:t>
                      </w:r>
                      <w:r>
                        <w:rPr>
                          <w:spacing w:val="-9"/>
                        </w:rPr>
                        <w:t xml:space="preserve"> </w:t>
                      </w:r>
                      <w:r>
                        <w:t>de</w:t>
                      </w:r>
                      <w:r>
                        <w:rPr>
                          <w:spacing w:val="-10"/>
                        </w:rPr>
                        <w:t xml:space="preserve"> </w:t>
                      </w:r>
                      <w:r>
                        <w:t>diciembre</w:t>
                      </w:r>
                      <w:r>
                        <w:rPr>
                          <w:spacing w:val="-10"/>
                        </w:rPr>
                        <w:t xml:space="preserve"> </w:t>
                      </w:r>
                      <w:r>
                        <w:t>de</w:t>
                      </w:r>
                      <w:r>
                        <w:rPr>
                          <w:spacing w:val="-10"/>
                        </w:rPr>
                        <w:t xml:space="preserve"> </w:t>
                      </w:r>
                      <w:r>
                        <w:t>2025,</w:t>
                      </w:r>
                      <w:r>
                        <w:rPr>
                          <w:spacing w:val="-10"/>
                        </w:rPr>
                        <w:t xml:space="preserve"> </w:t>
                      </w:r>
                      <w:r>
                        <w:t>en</w:t>
                      </w:r>
                      <w:r>
                        <w:rPr>
                          <w:spacing w:val="-10"/>
                        </w:rPr>
                        <w:t xml:space="preserve"> </w:t>
                      </w:r>
                      <w:r>
                        <w:t>relación</w:t>
                      </w:r>
                      <w:r>
                        <w:rPr>
                          <w:spacing w:val="-10"/>
                        </w:rPr>
                        <w:t xml:space="preserve"> </w:t>
                      </w:r>
                      <w:r>
                        <w:t>al</w:t>
                      </w:r>
                      <w:r>
                        <w:rPr>
                          <w:spacing w:val="-10"/>
                        </w:rPr>
                        <w:t xml:space="preserve"> </w:t>
                      </w:r>
                      <w:r>
                        <w:t>convenio de</w:t>
                      </w:r>
                      <w:r>
                        <w:rPr>
                          <w:spacing w:val="-4"/>
                        </w:rPr>
                        <w:t xml:space="preserve"> </w:t>
                      </w:r>
                      <w:r>
                        <w:t>uso</w:t>
                      </w:r>
                      <w:r>
                        <w:rPr>
                          <w:spacing w:val="-7"/>
                        </w:rPr>
                        <w:t xml:space="preserve"> </w:t>
                      </w:r>
                      <w:r>
                        <w:t>de</w:t>
                      </w:r>
                      <w:r>
                        <w:rPr>
                          <w:spacing w:val="-7"/>
                        </w:rPr>
                        <w:t xml:space="preserve"> </w:t>
                      </w:r>
                      <w:r>
                        <w:t>Textos</w:t>
                      </w:r>
                      <w:r>
                        <w:rPr>
                          <w:spacing w:val="-6"/>
                        </w:rPr>
                        <w:t xml:space="preserve"> </w:t>
                      </w:r>
                      <w:r>
                        <w:t>Escolares,</w:t>
                      </w:r>
                      <w:r>
                        <w:rPr>
                          <w:spacing w:val="-4"/>
                        </w:rPr>
                        <w:t xml:space="preserve"> </w:t>
                      </w:r>
                      <w:r>
                        <w:t>establecido</w:t>
                      </w:r>
                      <w:r>
                        <w:rPr>
                          <w:spacing w:val="-6"/>
                        </w:rPr>
                        <w:t xml:space="preserve"> </w:t>
                      </w:r>
                      <w:r>
                        <w:t>por</w:t>
                      </w:r>
                      <w:r>
                        <w:rPr>
                          <w:spacing w:val="-6"/>
                        </w:rPr>
                        <w:t xml:space="preserve"> </w:t>
                      </w:r>
                      <w:r>
                        <w:t>el</w:t>
                      </w:r>
                      <w:r>
                        <w:rPr>
                          <w:spacing w:val="-8"/>
                        </w:rPr>
                        <w:t xml:space="preserve"> </w:t>
                      </w:r>
                      <w:r>
                        <w:t>Colegio</w:t>
                      </w:r>
                      <w:r>
                        <w:rPr>
                          <w:spacing w:val="-7"/>
                        </w:rPr>
                        <w:t xml:space="preserve"> </w:t>
                      </w:r>
                      <w:r>
                        <w:t>Parroquial</w:t>
                      </w:r>
                      <w:r>
                        <w:rPr>
                          <w:spacing w:val="-7"/>
                        </w:rPr>
                        <w:t xml:space="preserve"> </w:t>
                      </w:r>
                      <w:r>
                        <w:t>San</w:t>
                      </w:r>
                      <w:r>
                        <w:rPr>
                          <w:spacing w:val="-7"/>
                        </w:rPr>
                        <w:t xml:space="preserve"> </w:t>
                      </w:r>
                      <w:r>
                        <w:t>Miguel</w:t>
                      </w:r>
                      <w:r>
                        <w:rPr>
                          <w:spacing w:val="-11"/>
                        </w:rPr>
                        <w:t xml:space="preserve"> </w:t>
                      </w:r>
                      <w:r>
                        <w:t>con</w:t>
                      </w:r>
                      <w:r>
                        <w:rPr>
                          <w:spacing w:val="-5"/>
                        </w:rPr>
                        <w:t xml:space="preserve"> </w:t>
                      </w:r>
                      <w:r>
                        <w:t>el</w:t>
                      </w:r>
                      <w:r>
                        <w:rPr>
                          <w:spacing w:val="-8"/>
                        </w:rPr>
                        <w:t xml:space="preserve"> </w:t>
                      </w:r>
                      <w:r>
                        <w:t>MINEDUC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para el año 2026.</w:t>
                      </w:r>
                    </w:p>
                    <w:p w:rsidR="00DA0B07" w:rsidRDefault="00DA0B07">
                      <w:pPr>
                        <w:pStyle w:val="Textoindependiente"/>
                        <w:spacing w:before="192" w:line="280" w:lineRule="auto"/>
                        <w:ind w:left="121" w:right="15"/>
                      </w:pP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:rsidR="00DA0B07" w:rsidRDefault="00DA0B07">
      <w:pPr>
        <w:pStyle w:val="Textoindependiente"/>
        <w:rPr>
          <w:rFonts w:ascii="Arial"/>
          <w:b/>
          <w:sz w:val="20"/>
        </w:rPr>
        <w:sectPr w:rsidR="00DA0B07">
          <w:headerReference w:type="default" r:id="rId7"/>
          <w:type w:val="continuous"/>
          <w:pgSz w:w="12260" w:h="18740"/>
          <w:pgMar w:top="1640" w:right="708" w:bottom="280" w:left="992" w:header="690" w:footer="0" w:gutter="0"/>
          <w:pgNumType w:start="1"/>
          <w:cols w:space="720"/>
        </w:sectPr>
      </w:pPr>
    </w:p>
    <w:p w:rsidR="00DA0B07" w:rsidRDefault="00E20689">
      <w:pPr>
        <w:spacing w:before="155"/>
        <w:ind w:right="89"/>
        <w:jc w:val="center"/>
        <w:rPr>
          <w:rFonts w:ascii="Calibri" w:hAnsi="Calibri"/>
          <w:b/>
          <w:spacing w:val="-4"/>
          <w:sz w:val="24"/>
        </w:rPr>
      </w:pPr>
      <w:r>
        <w:rPr>
          <w:rFonts w:ascii="Calibri" w:hAnsi="Calibri"/>
          <w:b/>
          <w:sz w:val="24"/>
        </w:rPr>
        <w:lastRenderedPageBreak/>
        <w:t>PLAN</w:t>
      </w:r>
      <w:r>
        <w:rPr>
          <w:rFonts w:ascii="Calibri" w:hAnsi="Calibri"/>
          <w:b/>
          <w:spacing w:val="-2"/>
          <w:sz w:val="24"/>
        </w:rPr>
        <w:t xml:space="preserve"> </w:t>
      </w:r>
      <w:r>
        <w:rPr>
          <w:rFonts w:ascii="Calibri" w:hAnsi="Calibri"/>
          <w:b/>
          <w:sz w:val="24"/>
        </w:rPr>
        <w:t>DE</w:t>
      </w:r>
      <w:r>
        <w:rPr>
          <w:rFonts w:ascii="Calibri" w:hAnsi="Calibri"/>
          <w:b/>
          <w:spacing w:val="-6"/>
          <w:sz w:val="24"/>
        </w:rPr>
        <w:t xml:space="preserve"> </w:t>
      </w:r>
      <w:r>
        <w:rPr>
          <w:rFonts w:ascii="Calibri" w:hAnsi="Calibri"/>
          <w:b/>
          <w:sz w:val="24"/>
        </w:rPr>
        <w:t>FOMENTO</w:t>
      </w:r>
      <w:r>
        <w:rPr>
          <w:rFonts w:ascii="Calibri" w:hAnsi="Calibri"/>
          <w:b/>
          <w:spacing w:val="-6"/>
          <w:sz w:val="24"/>
        </w:rPr>
        <w:t xml:space="preserve"> </w:t>
      </w:r>
      <w:r>
        <w:rPr>
          <w:rFonts w:ascii="Calibri" w:hAnsi="Calibri"/>
          <w:b/>
          <w:sz w:val="24"/>
        </w:rPr>
        <w:t>LECTOR</w:t>
      </w:r>
      <w:r>
        <w:rPr>
          <w:rFonts w:ascii="Calibri" w:hAnsi="Calibri"/>
          <w:b/>
          <w:spacing w:val="-2"/>
          <w:sz w:val="24"/>
        </w:rPr>
        <w:t xml:space="preserve"> </w:t>
      </w:r>
      <w:r>
        <w:rPr>
          <w:rFonts w:ascii="Calibri" w:hAnsi="Calibri"/>
          <w:b/>
          <w:sz w:val="24"/>
        </w:rPr>
        <w:t>3º</w:t>
      </w:r>
      <w:r>
        <w:rPr>
          <w:rFonts w:ascii="Calibri" w:hAnsi="Calibri"/>
          <w:b/>
          <w:spacing w:val="6"/>
          <w:sz w:val="24"/>
        </w:rPr>
        <w:t xml:space="preserve"> </w:t>
      </w:r>
      <w:r>
        <w:rPr>
          <w:rFonts w:ascii="Calibri" w:hAnsi="Calibri"/>
          <w:b/>
          <w:sz w:val="24"/>
        </w:rPr>
        <w:t>MEDIO</w:t>
      </w:r>
      <w:r>
        <w:rPr>
          <w:rFonts w:ascii="Calibri" w:hAnsi="Calibri"/>
          <w:b/>
          <w:spacing w:val="-3"/>
          <w:sz w:val="24"/>
        </w:rPr>
        <w:t xml:space="preserve"> </w:t>
      </w:r>
      <w:r w:rsidR="007E2CFF">
        <w:rPr>
          <w:rFonts w:ascii="Calibri" w:hAnsi="Calibri"/>
          <w:b/>
          <w:spacing w:val="-4"/>
          <w:sz w:val="24"/>
        </w:rPr>
        <w:t>2026</w:t>
      </w:r>
    </w:p>
    <w:p w:rsidR="00D55BB7" w:rsidRDefault="00D55BB7">
      <w:pPr>
        <w:spacing w:before="155"/>
        <w:ind w:right="89"/>
        <w:jc w:val="center"/>
        <w:rPr>
          <w:rFonts w:ascii="Calibri" w:hAnsi="Calibri"/>
          <w:b/>
          <w:spacing w:val="-4"/>
          <w:sz w:val="24"/>
        </w:rPr>
      </w:pPr>
    </w:p>
    <w:tbl>
      <w:tblPr>
        <w:tblStyle w:val="Tabladecuadrcula4-nfasis1"/>
        <w:tblW w:w="9980" w:type="dxa"/>
        <w:jc w:val="center"/>
        <w:tblLook w:val="04A0" w:firstRow="1" w:lastRow="0" w:firstColumn="1" w:lastColumn="0" w:noHBand="0" w:noVBand="1"/>
      </w:tblPr>
      <w:tblGrid>
        <w:gridCol w:w="1373"/>
        <w:gridCol w:w="2665"/>
        <w:gridCol w:w="1981"/>
        <w:gridCol w:w="1815"/>
        <w:gridCol w:w="2146"/>
      </w:tblGrid>
      <w:tr w:rsidR="00D55BB7" w:rsidRPr="0016265E" w:rsidTr="00C37DD2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356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73" w:type="dxa"/>
            <w:vAlign w:val="center"/>
            <w:hideMark/>
          </w:tcPr>
          <w:p w:rsidR="00D55BB7" w:rsidRPr="0016265E" w:rsidRDefault="00D55BB7" w:rsidP="00C37DD2">
            <w:pP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16265E">
              <w:rPr>
                <w:rFonts w:asciiTheme="minorHAnsi" w:hAnsiTheme="minorHAnsi" w:cstheme="minorHAnsi"/>
                <w:sz w:val="24"/>
                <w:szCs w:val="24"/>
                <w:lang w:val="es-MX"/>
              </w:rPr>
              <w:t>Mes</w:t>
            </w:r>
          </w:p>
        </w:tc>
        <w:tc>
          <w:tcPr>
            <w:tcW w:w="2665" w:type="dxa"/>
            <w:vAlign w:val="center"/>
            <w:hideMark/>
          </w:tcPr>
          <w:p w:rsidR="00D55BB7" w:rsidRPr="0016265E" w:rsidRDefault="00D55BB7" w:rsidP="00C37DD2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sz w:val="24"/>
                <w:szCs w:val="24"/>
              </w:rPr>
            </w:pPr>
            <w:r w:rsidRPr="0016265E">
              <w:rPr>
                <w:rFonts w:asciiTheme="minorHAnsi" w:hAnsiTheme="minorHAnsi" w:cstheme="minorHAnsi"/>
                <w:sz w:val="24"/>
                <w:szCs w:val="24"/>
                <w:lang w:val="es-MX"/>
              </w:rPr>
              <w:t>Unidad</w:t>
            </w:r>
          </w:p>
        </w:tc>
        <w:tc>
          <w:tcPr>
            <w:tcW w:w="1981" w:type="dxa"/>
            <w:vAlign w:val="center"/>
            <w:hideMark/>
          </w:tcPr>
          <w:p w:rsidR="00D55BB7" w:rsidRPr="0016265E" w:rsidRDefault="00D55BB7" w:rsidP="00C37DD2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sz w:val="24"/>
                <w:szCs w:val="24"/>
              </w:rPr>
            </w:pPr>
            <w:r w:rsidRPr="0016265E">
              <w:rPr>
                <w:rFonts w:asciiTheme="minorHAnsi" w:hAnsiTheme="minorHAnsi" w:cstheme="minorHAnsi"/>
                <w:sz w:val="24"/>
                <w:szCs w:val="24"/>
                <w:lang w:val="es-MX"/>
              </w:rPr>
              <w:t>Título del libro</w:t>
            </w:r>
          </w:p>
        </w:tc>
        <w:tc>
          <w:tcPr>
            <w:tcW w:w="1815" w:type="dxa"/>
            <w:vAlign w:val="center"/>
            <w:hideMark/>
          </w:tcPr>
          <w:p w:rsidR="00D55BB7" w:rsidRPr="0016265E" w:rsidRDefault="00D55BB7" w:rsidP="00C37DD2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sz w:val="24"/>
                <w:szCs w:val="24"/>
              </w:rPr>
            </w:pPr>
            <w:r w:rsidRPr="0016265E">
              <w:rPr>
                <w:rFonts w:asciiTheme="minorHAnsi" w:hAnsiTheme="minorHAnsi" w:cstheme="minorHAnsi"/>
                <w:sz w:val="24"/>
                <w:szCs w:val="24"/>
                <w:lang w:val="es-MX"/>
              </w:rPr>
              <w:t>Autor</w:t>
            </w:r>
          </w:p>
        </w:tc>
        <w:tc>
          <w:tcPr>
            <w:tcW w:w="2146" w:type="dxa"/>
            <w:vAlign w:val="center"/>
            <w:hideMark/>
          </w:tcPr>
          <w:p w:rsidR="00D55BB7" w:rsidRPr="0016265E" w:rsidRDefault="00D55BB7" w:rsidP="00C37DD2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sz w:val="24"/>
                <w:szCs w:val="24"/>
              </w:rPr>
            </w:pPr>
            <w:r w:rsidRPr="0016265E">
              <w:rPr>
                <w:rFonts w:asciiTheme="minorHAnsi" w:hAnsiTheme="minorHAnsi" w:cstheme="minorHAnsi"/>
                <w:sz w:val="24"/>
                <w:szCs w:val="24"/>
                <w:lang w:val="es-MX"/>
              </w:rPr>
              <w:t>Editorial</w:t>
            </w:r>
          </w:p>
        </w:tc>
      </w:tr>
      <w:tr w:rsidR="00D55BB7" w:rsidRPr="000860C2" w:rsidTr="00C37DD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737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73" w:type="dxa"/>
            <w:vAlign w:val="center"/>
            <w:hideMark/>
          </w:tcPr>
          <w:p w:rsidR="00D55BB7" w:rsidRPr="000860C2" w:rsidRDefault="00D55BB7" w:rsidP="00C37DD2">
            <w:pP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0860C2">
              <w:rPr>
                <w:rFonts w:asciiTheme="minorHAnsi" w:hAnsiTheme="minorHAnsi" w:cstheme="minorHAnsi"/>
                <w:sz w:val="24"/>
                <w:szCs w:val="24"/>
                <w:lang w:val="es-MX"/>
              </w:rPr>
              <w:t>Marzo</w:t>
            </w:r>
          </w:p>
        </w:tc>
        <w:tc>
          <w:tcPr>
            <w:tcW w:w="2665" w:type="dxa"/>
            <w:vAlign w:val="center"/>
          </w:tcPr>
          <w:p w:rsidR="00D55BB7" w:rsidRPr="000860C2" w:rsidRDefault="00D55BB7" w:rsidP="00C37DD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sz w:val="24"/>
                <w:szCs w:val="24"/>
              </w:rPr>
            </w:pPr>
            <w:r w:rsidRPr="000860C2">
              <w:rPr>
                <w:rFonts w:asciiTheme="minorHAnsi" w:hAnsiTheme="minorHAnsi" w:cstheme="minorHAnsi"/>
                <w:sz w:val="24"/>
                <w:szCs w:val="24"/>
              </w:rPr>
              <w:t>Literatura</w:t>
            </w:r>
            <w:r w:rsidRPr="000860C2">
              <w:rPr>
                <w:rFonts w:asciiTheme="minorHAnsi" w:hAnsiTheme="minorHAnsi" w:cstheme="minorHAnsi"/>
                <w:spacing w:val="-12"/>
                <w:sz w:val="24"/>
                <w:szCs w:val="24"/>
              </w:rPr>
              <w:t xml:space="preserve"> </w:t>
            </w:r>
            <w:r w:rsidRPr="000860C2">
              <w:rPr>
                <w:rFonts w:asciiTheme="minorHAnsi" w:hAnsiTheme="minorHAnsi" w:cstheme="minorHAnsi"/>
                <w:sz w:val="24"/>
                <w:szCs w:val="24"/>
              </w:rPr>
              <w:t>y</w:t>
            </w:r>
            <w:r>
              <w:rPr>
                <w:rFonts w:asciiTheme="minorHAnsi" w:hAnsiTheme="minorHAnsi" w:cstheme="minorHAnsi"/>
                <w:spacing w:val="-11"/>
                <w:sz w:val="24"/>
                <w:szCs w:val="24"/>
              </w:rPr>
              <w:t xml:space="preserve"> </w:t>
            </w:r>
            <w:r w:rsidRPr="000860C2">
              <w:rPr>
                <w:rFonts w:asciiTheme="minorHAnsi" w:hAnsiTheme="minorHAnsi" w:cstheme="minorHAnsi"/>
                <w:sz w:val="24"/>
                <w:szCs w:val="24"/>
              </w:rPr>
              <w:t xml:space="preserve">efecto </w:t>
            </w:r>
            <w:r w:rsidRPr="000860C2">
              <w:rPr>
                <w:rFonts w:asciiTheme="minorHAnsi" w:hAnsiTheme="minorHAnsi" w:cstheme="minorHAnsi"/>
                <w:spacing w:val="-2"/>
                <w:sz w:val="24"/>
                <w:szCs w:val="24"/>
              </w:rPr>
              <w:t>Estético</w:t>
            </w:r>
          </w:p>
        </w:tc>
        <w:tc>
          <w:tcPr>
            <w:tcW w:w="1981" w:type="dxa"/>
            <w:vAlign w:val="center"/>
          </w:tcPr>
          <w:p w:rsidR="00D55BB7" w:rsidRPr="000860C2" w:rsidRDefault="00D55BB7" w:rsidP="00C37DD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sz w:val="24"/>
                <w:szCs w:val="24"/>
              </w:rPr>
            </w:pPr>
            <w:r w:rsidRPr="000860C2">
              <w:rPr>
                <w:rFonts w:asciiTheme="minorHAnsi" w:hAnsiTheme="minorHAnsi" w:cstheme="minorHAnsi"/>
                <w:spacing w:val="-2"/>
                <w:sz w:val="24"/>
                <w:szCs w:val="24"/>
              </w:rPr>
              <w:t>“1984”</w:t>
            </w:r>
          </w:p>
        </w:tc>
        <w:tc>
          <w:tcPr>
            <w:tcW w:w="1815" w:type="dxa"/>
            <w:vAlign w:val="center"/>
          </w:tcPr>
          <w:p w:rsidR="00D55BB7" w:rsidRPr="000860C2" w:rsidRDefault="00D55BB7" w:rsidP="00C37DD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sz w:val="24"/>
                <w:szCs w:val="24"/>
              </w:rPr>
            </w:pPr>
            <w:r w:rsidRPr="000860C2">
              <w:rPr>
                <w:rFonts w:asciiTheme="minorHAnsi" w:hAnsiTheme="minorHAnsi" w:cstheme="minorHAnsi"/>
                <w:sz w:val="24"/>
                <w:szCs w:val="24"/>
              </w:rPr>
              <w:t>George</w:t>
            </w:r>
            <w:r w:rsidRPr="000860C2">
              <w:rPr>
                <w:rFonts w:asciiTheme="minorHAnsi" w:hAnsiTheme="minorHAnsi" w:cstheme="minorHAnsi"/>
                <w:spacing w:val="-7"/>
                <w:sz w:val="24"/>
                <w:szCs w:val="24"/>
              </w:rPr>
              <w:t xml:space="preserve"> </w:t>
            </w:r>
            <w:r w:rsidRPr="000860C2">
              <w:rPr>
                <w:rFonts w:asciiTheme="minorHAnsi" w:hAnsiTheme="minorHAnsi" w:cstheme="minorHAnsi"/>
                <w:spacing w:val="-2"/>
                <w:sz w:val="24"/>
                <w:szCs w:val="24"/>
              </w:rPr>
              <w:t>Orwell</w:t>
            </w:r>
          </w:p>
        </w:tc>
        <w:tc>
          <w:tcPr>
            <w:tcW w:w="2146" w:type="dxa"/>
            <w:vAlign w:val="center"/>
          </w:tcPr>
          <w:p w:rsidR="00D55BB7" w:rsidRPr="000860C2" w:rsidRDefault="00D55BB7" w:rsidP="00C37DD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sz w:val="24"/>
                <w:szCs w:val="24"/>
              </w:rPr>
            </w:pPr>
            <w:proofErr w:type="spellStart"/>
            <w:r w:rsidRPr="000860C2">
              <w:rPr>
                <w:rFonts w:asciiTheme="minorHAnsi" w:hAnsiTheme="minorHAnsi" w:cstheme="minorHAnsi"/>
                <w:spacing w:val="-2"/>
                <w:sz w:val="24"/>
                <w:szCs w:val="24"/>
              </w:rPr>
              <w:t>Zig-</w:t>
            </w:r>
            <w:r w:rsidRPr="000860C2">
              <w:rPr>
                <w:rFonts w:asciiTheme="minorHAnsi" w:hAnsiTheme="minorHAnsi" w:cstheme="minorHAnsi"/>
                <w:spacing w:val="-5"/>
                <w:sz w:val="24"/>
                <w:szCs w:val="24"/>
              </w:rPr>
              <w:t>Zag</w:t>
            </w:r>
            <w:proofErr w:type="spellEnd"/>
          </w:p>
        </w:tc>
      </w:tr>
      <w:tr w:rsidR="00D55BB7" w:rsidRPr="000860C2" w:rsidTr="00C37DD2">
        <w:trPr>
          <w:trHeight w:val="737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73" w:type="dxa"/>
            <w:vAlign w:val="center"/>
            <w:hideMark/>
          </w:tcPr>
          <w:p w:rsidR="00D55BB7" w:rsidRPr="000860C2" w:rsidRDefault="00D55BB7" w:rsidP="00C37DD2">
            <w:pP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0860C2">
              <w:rPr>
                <w:rFonts w:asciiTheme="minorHAnsi" w:hAnsiTheme="minorHAnsi" w:cstheme="minorHAnsi"/>
                <w:sz w:val="24"/>
                <w:szCs w:val="24"/>
                <w:lang w:val="es-MX"/>
              </w:rPr>
              <w:t>Abril</w:t>
            </w:r>
          </w:p>
        </w:tc>
        <w:tc>
          <w:tcPr>
            <w:tcW w:w="2665" w:type="dxa"/>
            <w:vAlign w:val="center"/>
          </w:tcPr>
          <w:p w:rsidR="00D55BB7" w:rsidRPr="000860C2" w:rsidRDefault="00D55BB7" w:rsidP="00C37DD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sz w:val="24"/>
                <w:szCs w:val="24"/>
              </w:rPr>
            </w:pPr>
            <w:r w:rsidRPr="000860C2">
              <w:rPr>
                <w:rFonts w:asciiTheme="minorHAnsi" w:hAnsiTheme="minorHAnsi" w:cstheme="minorHAnsi"/>
                <w:sz w:val="24"/>
                <w:szCs w:val="24"/>
              </w:rPr>
              <w:t>Literatura</w:t>
            </w:r>
            <w:r w:rsidRPr="000860C2">
              <w:rPr>
                <w:rFonts w:asciiTheme="minorHAnsi" w:hAnsiTheme="minorHAnsi" w:cstheme="minorHAnsi"/>
                <w:spacing w:val="-12"/>
                <w:sz w:val="24"/>
                <w:szCs w:val="24"/>
              </w:rPr>
              <w:t xml:space="preserve"> </w:t>
            </w:r>
            <w:r w:rsidRPr="000860C2">
              <w:rPr>
                <w:rFonts w:asciiTheme="minorHAnsi" w:hAnsiTheme="minorHAnsi" w:cstheme="minorHAnsi"/>
                <w:sz w:val="24"/>
                <w:szCs w:val="24"/>
              </w:rPr>
              <w:t>y</w:t>
            </w:r>
            <w:r w:rsidRPr="000860C2">
              <w:rPr>
                <w:rFonts w:asciiTheme="minorHAnsi" w:hAnsiTheme="minorHAnsi" w:cstheme="minorHAnsi"/>
                <w:spacing w:val="-11"/>
                <w:sz w:val="24"/>
                <w:szCs w:val="24"/>
              </w:rPr>
              <w:t xml:space="preserve"> </w:t>
            </w:r>
            <w:r w:rsidRPr="000860C2">
              <w:rPr>
                <w:rFonts w:asciiTheme="minorHAnsi" w:hAnsiTheme="minorHAnsi" w:cstheme="minorHAnsi"/>
                <w:sz w:val="24"/>
                <w:szCs w:val="24"/>
              </w:rPr>
              <w:t xml:space="preserve">efecto </w:t>
            </w:r>
            <w:r w:rsidRPr="000860C2">
              <w:rPr>
                <w:rFonts w:asciiTheme="minorHAnsi" w:hAnsiTheme="minorHAnsi" w:cstheme="minorHAnsi"/>
                <w:spacing w:val="-2"/>
                <w:sz w:val="24"/>
                <w:szCs w:val="24"/>
              </w:rPr>
              <w:t>estético</w:t>
            </w:r>
          </w:p>
        </w:tc>
        <w:tc>
          <w:tcPr>
            <w:tcW w:w="1981" w:type="dxa"/>
            <w:vAlign w:val="center"/>
          </w:tcPr>
          <w:p w:rsidR="00D55BB7" w:rsidRPr="000860C2" w:rsidRDefault="00D55BB7" w:rsidP="00C37DD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sz w:val="24"/>
                <w:szCs w:val="24"/>
              </w:rPr>
            </w:pPr>
            <w:r w:rsidRPr="000860C2">
              <w:rPr>
                <w:rFonts w:asciiTheme="minorHAnsi" w:hAnsiTheme="minorHAnsi" w:cstheme="minorHAnsi"/>
                <w:sz w:val="24"/>
                <w:szCs w:val="24"/>
              </w:rPr>
              <w:t>“Cien</w:t>
            </w:r>
            <w:r w:rsidRPr="000860C2">
              <w:rPr>
                <w:rFonts w:asciiTheme="minorHAnsi" w:hAnsiTheme="minorHAnsi" w:cstheme="minorHAnsi"/>
                <w:spacing w:val="-4"/>
                <w:sz w:val="24"/>
                <w:szCs w:val="24"/>
              </w:rPr>
              <w:t xml:space="preserve"> </w:t>
            </w:r>
            <w:r w:rsidRPr="000860C2">
              <w:rPr>
                <w:rFonts w:asciiTheme="minorHAnsi" w:hAnsiTheme="minorHAnsi" w:cstheme="minorHAnsi"/>
                <w:sz w:val="24"/>
                <w:szCs w:val="24"/>
              </w:rPr>
              <w:t>años</w:t>
            </w:r>
            <w:r w:rsidRPr="000860C2">
              <w:rPr>
                <w:rFonts w:asciiTheme="minorHAnsi" w:hAnsiTheme="minorHAnsi" w:cstheme="minorHAnsi"/>
                <w:spacing w:val="-6"/>
                <w:sz w:val="24"/>
                <w:szCs w:val="24"/>
              </w:rPr>
              <w:t xml:space="preserve"> </w:t>
            </w:r>
            <w:r w:rsidRPr="000860C2">
              <w:rPr>
                <w:rFonts w:asciiTheme="minorHAnsi" w:hAnsiTheme="minorHAnsi" w:cstheme="minorHAnsi"/>
                <w:sz w:val="24"/>
                <w:szCs w:val="24"/>
              </w:rPr>
              <w:t>de</w:t>
            </w:r>
            <w:r w:rsidRPr="000860C2">
              <w:rPr>
                <w:rFonts w:asciiTheme="minorHAnsi" w:hAnsiTheme="minorHAnsi" w:cstheme="minorHAnsi"/>
                <w:spacing w:val="-3"/>
                <w:sz w:val="24"/>
                <w:szCs w:val="24"/>
              </w:rPr>
              <w:t xml:space="preserve"> </w:t>
            </w:r>
            <w:r w:rsidRPr="000860C2">
              <w:rPr>
                <w:rFonts w:asciiTheme="minorHAnsi" w:hAnsiTheme="minorHAnsi" w:cstheme="minorHAnsi"/>
                <w:spacing w:val="-2"/>
                <w:sz w:val="24"/>
                <w:szCs w:val="24"/>
              </w:rPr>
              <w:t>soledad”</w:t>
            </w:r>
          </w:p>
        </w:tc>
        <w:tc>
          <w:tcPr>
            <w:tcW w:w="1815" w:type="dxa"/>
            <w:vAlign w:val="center"/>
          </w:tcPr>
          <w:p w:rsidR="00D55BB7" w:rsidRPr="000860C2" w:rsidRDefault="00D55BB7" w:rsidP="00C37DD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sz w:val="24"/>
                <w:szCs w:val="24"/>
              </w:rPr>
            </w:pPr>
            <w:r w:rsidRPr="000860C2">
              <w:rPr>
                <w:rFonts w:asciiTheme="minorHAnsi" w:hAnsiTheme="minorHAnsi" w:cstheme="minorHAnsi"/>
                <w:sz w:val="24"/>
                <w:szCs w:val="24"/>
              </w:rPr>
              <w:t>Gabriel</w:t>
            </w:r>
            <w:r w:rsidRPr="000860C2">
              <w:rPr>
                <w:rFonts w:asciiTheme="minorHAnsi" w:hAnsiTheme="minorHAnsi" w:cstheme="minorHAnsi"/>
                <w:spacing w:val="-12"/>
                <w:sz w:val="24"/>
                <w:szCs w:val="24"/>
              </w:rPr>
              <w:t xml:space="preserve"> </w:t>
            </w:r>
            <w:r w:rsidRPr="000860C2">
              <w:rPr>
                <w:rFonts w:asciiTheme="minorHAnsi" w:hAnsiTheme="minorHAnsi" w:cstheme="minorHAnsi"/>
                <w:sz w:val="24"/>
                <w:szCs w:val="24"/>
              </w:rPr>
              <w:t xml:space="preserve">García </w:t>
            </w:r>
            <w:r w:rsidRPr="000860C2">
              <w:rPr>
                <w:rFonts w:asciiTheme="minorHAnsi" w:hAnsiTheme="minorHAnsi" w:cstheme="minorHAnsi"/>
                <w:spacing w:val="-2"/>
                <w:sz w:val="24"/>
                <w:szCs w:val="24"/>
              </w:rPr>
              <w:t>Márquez</w:t>
            </w:r>
          </w:p>
        </w:tc>
        <w:tc>
          <w:tcPr>
            <w:tcW w:w="2146" w:type="dxa"/>
            <w:vAlign w:val="center"/>
          </w:tcPr>
          <w:p w:rsidR="00D55BB7" w:rsidRPr="000860C2" w:rsidRDefault="00D55BB7" w:rsidP="00C37DD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sz w:val="24"/>
                <w:szCs w:val="24"/>
              </w:rPr>
            </w:pPr>
            <w:proofErr w:type="spellStart"/>
            <w:r w:rsidRPr="000860C2">
              <w:rPr>
                <w:rFonts w:asciiTheme="minorHAnsi" w:hAnsiTheme="minorHAnsi" w:cstheme="minorHAnsi"/>
                <w:spacing w:val="-2"/>
                <w:sz w:val="24"/>
                <w:szCs w:val="24"/>
              </w:rPr>
              <w:t>DeBolsillo</w:t>
            </w:r>
            <w:proofErr w:type="spellEnd"/>
          </w:p>
        </w:tc>
      </w:tr>
      <w:tr w:rsidR="00D55BB7" w:rsidRPr="000860C2" w:rsidTr="00C37DD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737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73" w:type="dxa"/>
            <w:vAlign w:val="center"/>
            <w:hideMark/>
          </w:tcPr>
          <w:p w:rsidR="00D55BB7" w:rsidRPr="000860C2" w:rsidRDefault="00D55BB7" w:rsidP="00C37DD2">
            <w:pP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0860C2">
              <w:rPr>
                <w:rFonts w:asciiTheme="minorHAnsi" w:hAnsiTheme="minorHAnsi" w:cstheme="minorHAnsi"/>
                <w:sz w:val="24"/>
                <w:szCs w:val="24"/>
                <w:lang w:val="es-MX"/>
              </w:rPr>
              <w:t>Mayo</w:t>
            </w:r>
          </w:p>
        </w:tc>
        <w:tc>
          <w:tcPr>
            <w:tcW w:w="2665" w:type="dxa"/>
            <w:vAlign w:val="center"/>
          </w:tcPr>
          <w:p w:rsidR="00D55BB7" w:rsidRPr="000860C2" w:rsidRDefault="00D55BB7" w:rsidP="00C37DD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sz w:val="24"/>
                <w:szCs w:val="24"/>
              </w:rPr>
            </w:pPr>
            <w:r w:rsidRPr="000860C2">
              <w:rPr>
                <w:rFonts w:asciiTheme="minorHAnsi" w:hAnsiTheme="minorHAnsi" w:cstheme="minorHAnsi"/>
                <w:spacing w:val="-2"/>
                <w:sz w:val="24"/>
                <w:szCs w:val="24"/>
              </w:rPr>
              <w:t>Interpretaciones literarias</w:t>
            </w:r>
          </w:p>
        </w:tc>
        <w:tc>
          <w:tcPr>
            <w:tcW w:w="1981" w:type="dxa"/>
            <w:vAlign w:val="center"/>
          </w:tcPr>
          <w:p w:rsidR="00D55BB7" w:rsidRPr="000860C2" w:rsidRDefault="00D55BB7" w:rsidP="00C37DD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sz w:val="24"/>
                <w:szCs w:val="24"/>
              </w:rPr>
            </w:pPr>
            <w:r w:rsidRPr="000860C2">
              <w:rPr>
                <w:rFonts w:asciiTheme="minorHAnsi" w:hAnsiTheme="minorHAnsi" w:cstheme="minorHAnsi"/>
                <w:sz w:val="24"/>
                <w:szCs w:val="24"/>
              </w:rPr>
              <w:t>“El túnel”</w:t>
            </w:r>
          </w:p>
        </w:tc>
        <w:tc>
          <w:tcPr>
            <w:tcW w:w="1815" w:type="dxa"/>
            <w:vAlign w:val="center"/>
          </w:tcPr>
          <w:p w:rsidR="00D55BB7" w:rsidRPr="000860C2" w:rsidRDefault="00D55BB7" w:rsidP="00C37DD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sz w:val="24"/>
                <w:szCs w:val="24"/>
              </w:rPr>
            </w:pPr>
            <w:r w:rsidRPr="000860C2">
              <w:rPr>
                <w:rFonts w:asciiTheme="minorHAnsi" w:hAnsiTheme="minorHAnsi" w:cstheme="minorHAnsi"/>
                <w:sz w:val="24"/>
                <w:szCs w:val="24"/>
              </w:rPr>
              <w:t>Ernesto Sábato</w:t>
            </w:r>
          </w:p>
        </w:tc>
        <w:tc>
          <w:tcPr>
            <w:tcW w:w="2146" w:type="dxa"/>
            <w:vAlign w:val="center"/>
          </w:tcPr>
          <w:p w:rsidR="00D55BB7" w:rsidRPr="000860C2" w:rsidRDefault="00D55BB7" w:rsidP="00C37DD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sz w:val="24"/>
                <w:szCs w:val="24"/>
              </w:rPr>
            </w:pPr>
            <w:r w:rsidRPr="000860C2">
              <w:rPr>
                <w:rFonts w:asciiTheme="minorHAnsi" w:hAnsiTheme="minorHAnsi" w:cstheme="minorHAnsi"/>
                <w:bCs/>
                <w:sz w:val="24"/>
                <w:szCs w:val="24"/>
              </w:rPr>
              <w:t>Planeta</w:t>
            </w:r>
          </w:p>
        </w:tc>
      </w:tr>
      <w:tr w:rsidR="00D55BB7" w:rsidRPr="000860C2" w:rsidTr="00C37DD2">
        <w:trPr>
          <w:trHeight w:val="737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73" w:type="dxa"/>
            <w:vAlign w:val="center"/>
            <w:hideMark/>
          </w:tcPr>
          <w:p w:rsidR="00D55BB7" w:rsidRPr="000860C2" w:rsidRDefault="00D55BB7" w:rsidP="00C37DD2">
            <w:pP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0860C2">
              <w:rPr>
                <w:rFonts w:asciiTheme="minorHAnsi" w:hAnsiTheme="minorHAnsi" w:cstheme="minorHAnsi"/>
                <w:sz w:val="24"/>
                <w:szCs w:val="24"/>
                <w:lang w:val="es-MX"/>
              </w:rPr>
              <w:t>Junio</w:t>
            </w:r>
          </w:p>
        </w:tc>
        <w:tc>
          <w:tcPr>
            <w:tcW w:w="2665" w:type="dxa"/>
            <w:vAlign w:val="center"/>
          </w:tcPr>
          <w:p w:rsidR="00D55BB7" w:rsidRPr="000860C2" w:rsidRDefault="00D55BB7" w:rsidP="00C37DD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sz w:val="24"/>
                <w:szCs w:val="24"/>
              </w:rPr>
            </w:pPr>
            <w:r w:rsidRPr="000860C2">
              <w:rPr>
                <w:rFonts w:asciiTheme="minorHAnsi" w:hAnsiTheme="minorHAnsi" w:cstheme="minorHAnsi"/>
                <w:spacing w:val="-2"/>
                <w:sz w:val="24"/>
                <w:szCs w:val="24"/>
              </w:rPr>
              <w:t>Interpretaciones literarias</w:t>
            </w:r>
          </w:p>
        </w:tc>
        <w:tc>
          <w:tcPr>
            <w:tcW w:w="1981" w:type="dxa"/>
            <w:vAlign w:val="center"/>
          </w:tcPr>
          <w:p w:rsidR="00D55BB7" w:rsidRDefault="00D55BB7" w:rsidP="00C37DD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spacing w:val="-2"/>
                <w:sz w:val="24"/>
                <w:szCs w:val="24"/>
              </w:rPr>
            </w:pPr>
            <w:r w:rsidRPr="000860C2">
              <w:rPr>
                <w:rFonts w:asciiTheme="minorHAnsi" w:hAnsiTheme="minorHAnsi" w:cstheme="minorHAnsi"/>
                <w:spacing w:val="-2"/>
                <w:sz w:val="24"/>
                <w:szCs w:val="24"/>
              </w:rPr>
              <w:t>“</w:t>
            </w:r>
            <w:r>
              <w:rPr>
                <w:rFonts w:asciiTheme="minorHAnsi" w:hAnsiTheme="minorHAnsi" w:cstheme="minorHAnsi"/>
                <w:spacing w:val="-2"/>
                <w:sz w:val="24"/>
                <w:szCs w:val="24"/>
              </w:rPr>
              <w:t>La última niebla</w:t>
            </w:r>
            <w:r w:rsidRPr="000860C2">
              <w:rPr>
                <w:rFonts w:asciiTheme="minorHAnsi" w:hAnsiTheme="minorHAnsi" w:cstheme="minorHAnsi"/>
                <w:spacing w:val="-2"/>
                <w:sz w:val="24"/>
                <w:szCs w:val="24"/>
              </w:rPr>
              <w:t>”</w:t>
            </w:r>
          </w:p>
          <w:p w:rsidR="00D55BB7" w:rsidRPr="000860C2" w:rsidRDefault="00D55BB7" w:rsidP="00C37DD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spacing w:val="-2"/>
                <w:sz w:val="24"/>
                <w:szCs w:val="24"/>
              </w:rPr>
              <w:t>“La amortajada”</w:t>
            </w:r>
          </w:p>
        </w:tc>
        <w:tc>
          <w:tcPr>
            <w:tcW w:w="1815" w:type="dxa"/>
            <w:vAlign w:val="center"/>
          </w:tcPr>
          <w:p w:rsidR="00D55BB7" w:rsidRPr="000860C2" w:rsidRDefault="00D55BB7" w:rsidP="00C37DD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sz w:val="24"/>
                <w:szCs w:val="24"/>
              </w:rPr>
              <w:t xml:space="preserve">María Luisa </w:t>
            </w:r>
            <w:proofErr w:type="spellStart"/>
            <w:r>
              <w:rPr>
                <w:rFonts w:asciiTheme="minorHAnsi" w:hAnsiTheme="minorHAnsi" w:cstheme="minorHAnsi"/>
                <w:sz w:val="24"/>
                <w:szCs w:val="24"/>
              </w:rPr>
              <w:t>Bombal</w:t>
            </w:r>
            <w:proofErr w:type="spellEnd"/>
            <w:r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</w:p>
        </w:tc>
        <w:tc>
          <w:tcPr>
            <w:tcW w:w="2146" w:type="dxa"/>
          </w:tcPr>
          <w:p w:rsidR="00D55BB7" w:rsidRDefault="00D55BB7" w:rsidP="00C37DD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sz w:val="24"/>
                <w:szCs w:val="24"/>
              </w:rPr>
              <w:t xml:space="preserve">Universitaria </w:t>
            </w:r>
          </w:p>
          <w:p w:rsidR="00D55BB7" w:rsidRPr="000860C2" w:rsidRDefault="00D55BB7" w:rsidP="00C37DD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sz w:val="24"/>
                <w:szCs w:val="24"/>
              </w:rPr>
            </w:pPr>
            <w:proofErr w:type="spellStart"/>
            <w:r>
              <w:rPr>
                <w:rFonts w:asciiTheme="minorHAnsi" w:hAnsiTheme="minorHAnsi" w:cstheme="minorHAnsi"/>
                <w:sz w:val="24"/>
                <w:szCs w:val="24"/>
              </w:rPr>
              <w:t>Zig-Zag</w:t>
            </w:r>
            <w:proofErr w:type="spellEnd"/>
          </w:p>
        </w:tc>
      </w:tr>
      <w:tr w:rsidR="00D55BB7" w:rsidRPr="000860C2" w:rsidTr="00C37DD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737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73" w:type="dxa"/>
            <w:vAlign w:val="center"/>
            <w:hideMark/>
          </w:tcPr>
          <w:p w:rsidR="00D55BB7" w:rsidRPr="000860C2" w:rsidRDefault="00D55BB7" w:rsidP="00C37DD2">
            <w:pP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0860C2">
              <w:rPr>
                <w:rFonts w:asciiTheme="minorHAnsi" w:hAnsiTheme="minorHAnsi" w:cstheme="minorHAnsi"/>
                <w:sz w:val="24"/>
                <w:szCs w:val="24"/>
                <w:lang w:val="es-MX"/>
              </w:rPr>
              <w:t>Julio</w:t>
            </w:r>
          </w:p>
        </w:tc>
        <w:tc>
          <w:tcPr>
            <w:tcW w:w="2665" w:type="dxa"/>
            <w:vAlign w:val="center"/>
          </w:tcPr>
          <w:p w:rsidR="00D55BB7" w:rsidRPr="000860C2" w:rsidRDefault="00D55BB7" w:rsidP="00C37DD2">
            <w:pPr>
              <w:pStyle w:val="TableParagraph"/>
              <w:spacing w:line="242" w:lineRule="exact"/>
              <w:ind w:left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sz w:val="24"/>
                <w:szCs w:val="24"/>
              </w:rPr>
            </w:pPr>
            <w:r w:rsidRPr="000860C2">
              <w:rPr>
                <w:rFonts w:asciiTheme="minorHAnsi" w:hAnsiTheme="minorHAnsi" w:cstheme="minorHAnsi"/>
                <w:sz w:val="24"/>
                <w:szCs w:val="24"/>
              </w:rPr>
              <w:t>Análisis crítico</w:t>
            </w:r>
          </w:p>
          <w:p w:rsidR="00D55BB7" w:rsidRPr="000860C2" w:rsidRDefault="00D55BB7" w:rsidP="00C37DD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sz w:val="24"/>
                <w:szCs w:val="24"/>
              </w:rPr>
            </w:pPr>
            <w:r w:rsidRPr="000860C2">
              <w:rPr>
                <w:rFonts w:asciiTheme="minorHAnsi" w:hAnsiTheme="minorHAnsi" w:cstheme="minorHAnsi"/>
                <w:sz w:val="24"/>
                <w:szCs w:val="24"/>
              </w:rPr>
              <w:t>géneros</w:t>
            </w:r>
            <w:r w:rsidRPr="000860C2">
              <w:rPr>
                <w:rFonts w:asciiTheme="minorHAnsi" w:hAnsiTheme="minorHAnsi" w:cstheme="minorHAnsi"/>
                <w:spacing w:val="-12"/>
                <w:sz w:val="24"/>
                <w:szCs w:val="24"/>
              </w:rPr>
              <w:t xml:space="preserve"> </w:t>
            </w:r>
            <w:r w:rsidRPr="000860C2">
              <w:rPr>
                <w:rFonts w:asciiTheme="minorHAnsi" w:hAnsiTheme="minorHAnsi" w:cstheme="minorHAnsi"/>
                <w:sz w:val="24"/>
                <w:szCs w:val="24"/>
              </w:rPr>
              <w:t>discursivos</w:t>
            </w:r>
          </w:p>
        </w:tc>
        <w:tc>
          <w:tcPr>
            <w:tcW w:w="1981" w:type="dxa"/>
            <w:vAlign w:val="center"/>
          </w:tcPr>
          <w:p w:rsidR="00D55BB7" w:rsidRPr="000860C2" w:rsidRDefault="00D55BB7" w:rsidP="00C37DD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sz w:val="24"/>
                <w:szCs w:val="24"/>
              </w:rPr>
            </w:pPr>
            <w:r w:rsidRPr="000860C2">
              <w:rPr>
                <w:rFonts w:asciiTheme="minorHAnsi" w:hAnsiTheme="minorHAnsi" w:cstheme="minorHAnsi"/>
                <w:sz w:val="24"/>
                <w:szCs w:val="24"/>
              </w:rPr>
              <w:t>“El arte de amar”</w:t>
            </w:r>
          </w:p>
        </w:tc>
        <w:tc>
          <w:tcPr>
            <w:tcW w:w="1815" w:type="dxa"/>
            <w:vAlign w:val="center"/>
          </w:tcPr>
          <w:p w:rsidR="00D55BB7" w:rsidRPr="000860C2" w:rsidRDefault="00D55BB7" w:rsidP="00C37DD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sz w:val="24"/>
                <w:szCs w:val="24"/>
              </w:rPr>
            </w:pPr>
            <w:r w:rsidRPr="000860C2">
              <w:rPr>
                <w:rFonts w:asciiTheme="minorHAnsi" w:hAnsiTheme="minorHAnsi" w:cstheme="minorHAnsi"/>
                <w:sz w:val="24"/>
                <w:szCs w:val="24"/>
              </w:rPr>
              <w:t>Erich Fromm</w:t>
            </w:r>
          </w:p>
        </w:tc>
        <w:tc>
          <w:tcPr>
            <w:tcW w:w="2146" w:type="dxa"/>
            <w:vAlign w:val="center"/>
          </w:tcPr>
          <w:p w:rsidR="00D55BB7" w:rsidRPr="000860C2" w:rsidRDefault="00D55BB7" w:rsidP="00C37DD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sz w:val="24"/>
                <w:szCs w:val="24"/>
              </w:rPr>
            </w:pPr>
            <w:r w:rsidRPr="000860C2">
              <w:rPr>
                <w:rFonts w:asciiTheme="minorHAnsi" w:hAnsiTheme="minorHAnsi" w:cstheme="minorHAnsi"/>
                <w:sz w:val="24"/>
                <w:szCs w:val="24"/>
              </w:rPr>
              <w:t>Paidós</w:t>
            </w:r>
          </w:p>
        </w:tc>
      </w:tr>
      <w:tr w:rsidR="00D55BB7" w:rsidRPr="000860C2" w:rsidTr="00C37DD2">
        <w:trPr>
          <w:trHeight w:val="737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73" w:type="dxa"/>
            <w:vAlign w:val="center"/>
            <w:hideMark/>
          </w:tcPr>
          <w:p w:rsidR="00D55BB7" w:rsidRPr="000860C2" w:rsidRDefault="00D55BB7" w:rsidP="00C37DD2">
            <w:pP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0860C2">
              <w:rPr>
                <w:rFonts w:asciiTheme="minorHAnsi" w:hAnsiTheme="minorHAnsi" w:cstheme="minorHAnsi"/>
                <w:sz w:val="24"/>
                <w:szCs w:val="24"/>
                <w:lang w:val="es-MX"/>
              </w:rPr>
              <w:t>Agosto</w:t>
            </w:r>
          </w:p>
        </w:tc>
        <w:tc>
          <w:tcPr>
            <w:tcW w:w="2665" w:type="dxa"/>
            <w:vAlign w:val="center"/>
          </w:tcPr>
          <w:p w:rsidR="00D55BB7" w:rsidRPr="000860C2" w:rsidRDefault="00D55BB7" w:rsidP="00C37DD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sz w:val="24"/>
                <w:szCs w:val="24"/>
              </w:rPr>
            </w:pPr>
            <w:r w:rsidRPr="000860C2">
              <w:rPr>
                <w:rFonts w:asciiTheme="minorHAnsi" w:hAnsiTheme="minorHAnsi" w:cstheme="minorHAnsi"/>
                <w:sz w:val="24"/>
                <w:szCs w:val="24"/>
              </w:rPr>
              <w:t>Análisis crítico géneros</w:t>
            </w:r>
            <w:r w:rsidRPr="000860C2">
              <w:rPr>
                <w:rFonts w:asciiTheme="minorHAnsi" w:hAnsiTheme="minorHAnsi" w:cstheme="minorHAnsi"/>
                <w:spacing w:val="-12"/>
                <w:sz w:val="24"/>
                <w:szCs w:val="24"/>
              </w:rPr>
              <w:t xml:space="preserve"> </w:t>
            </w:r>
            <w:r w:rsidRPr="000860C2">
              <w:rPr>
                <w:rFonts w:asciiTheme="minorHAnsi" w:hAnsiTheme="minorHAnsi" w:cstheme="minorHAnsi"/>
                <w:sz w:val="24"/>
                <w:szCs w:val="24"/>
              </w:rPr>
              <w:t>discursivos</w:t>
            </w:r>
          </w:p>
        </w:tc>
        <w:tc>
          <w:tcPr>
            <w:tcW w:w="1981" w:type="dxa"/>
            <w:vAlign w:val="center"/>
          </w:tcPr>
          <w:p w:rsidR="00D55BB7" w:rsidRPr="000860C2" w:rsidRDefault="00D55BB7" w:rsidP="00C37DD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sz w:val="24"/>
                <w:szCs w:val="24"/>
              </w:rPr>
            </w:pPr>
            <w:r w:rsidRPr="000860C2">
              <w:rPr>
                <w:rFonts w:asciiTheme="minorHAnsi" w:hAnsiTheme="minorHAnsi" w:cstheme="minorHAnsi"/>
                <w:sz w:val="24"/>
                <w:szCs w:val="24"/>
              </w:rPr>
              <w:t>“Casa de muñecas”</w:t>
            </w:r>
          </w:p>
        </w:tc>
        <w:tc>
          <w:tcPr>
            <w:tcW w:w="1815" w:type="dxa"/>
            <w:vAlign w:val="center"/>
          </w:tcPr>
          <w:p w:rsidR="00D55BB7" w:rsidRPr="000860C2" w:rsidRDefault="00D55BB7" w:rsidP="00C37DD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sz w:val="24"/>
                <w:szCs w:val="24"/>
              </w:rPr>
            </w:pPr>
            <w:proofErr w:type="spellStart"/>
            <w:r w:rsidRPr="000860C2">
              <w:rPr>
                <w:rFonts w:asciiTheme="minorHAnsi" w:hAnsiTheme="minorHAnsi" w:cstheme="minorHAnsi"/>
                <w:sz w:val="24"/>
                <w:szCs w:val="24"/>
              </w:rPr>
              <w:t>Henrik</w:t>
            </w:r>
            <w:proofErr w:type="spellEnd"/>
            <w:r w:rsidRPr="000860C2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0860C2">
              <w:rPr>
                <w:rFonts w:asciiTheme="minorHAnsi" w:hAnsiTheme="minorHAnsi" w:cstheme="minorHAnsi"/>
                <w:sz w:val="24"/>
                <w:szCs w:val="24"/>
              </w:rPr>
              <w:t>Íbsen</w:t>
            </w:r>
            <w:proofErr w:type="spellEnd"/>
          </w:p>
        </w:tc>
        <w:tc>
          <w:tcPr>
            <w:tcW w:w="2146" w:type="dxa"/>
            <w:vAlign w:val="center"/>
          </w:tcPr>
          <w:p w:rsidR="00D55BB7" w:rsidRPr="000860C2" w:rsidRDefault="00D55BB7" w:rsidP="00C37DD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sz w:val="24"/>
                <w:szCs w:val="24"/>
              </w:rPr>
            </w:pPr>
            <w:r w:rsidRPr="000860C2">
              <w:rPr>
                <w:rFonts w:asciiTheme="minorHAnsi" w:hAnsiTheme="minorHAnsi" w:cstheme="minorHAnsi"/>
                <w:spacing w:val="-2"/>
                <w:sz w:val="24"/>
                <w:szCs w:val="24"/>
              </w:rPr>
              <w:t>Losada o Pehuén</w:t>
            </w:r>
          </w:p>
        </w:tc>
      </w:tr>
      <w:tr w:rsidR="00D55BB7" w:rsidRPr="000860C2" w:rsidTr="00C37DD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737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73" w:type="dxa"/>
            <w:vAlign w:val="center"/>
            <w:hideMark/>
          </w:tcPr>
          <w:p w:rsidR="00D55BB7" w:rsidRPr="000860C2" w:rsidRDefault="00D55BB7" w:rsidP="00C37DD2">
            <w:pP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0860C2">
              <w:rPr>
                <w:rFonts w:asciiTheme="minorHAnsi" w:hAnsiTheme="minorHAnsi" w:cstheme="minorHAnsi"/>
                <w:sz w:val="24"/>
                <w:szCs w:val="24"/>
                <w:lang w:val="es-MX"/>
              </w:rPr>
              <w:t>Septiembre</w:t>
            </w:r>
          </w:p>
        </w:tc>
        <w:tc>
          <w:tcPr>
            <w:tcW w:w="2665" w:type="dxa"/>
            <w:vAlign w:val="center"/>
          </w:tcPr>
          <w:p w:rsidR="00D55BB7" w:rsidRPr="000860C2" w:rsidRDefault="00D55BB7" w:rsidP="00C37DD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sz w:val="24"/>
                <w:szCs w:val="24"/>
              </w:rPr>
            </w:pPr>
            <w:r w:rsidRPr="000860C2">
              <w:rPr>
                <w:rFonts w:asciiTheme="minorHAnsi" w:hAnsiTheme="minorHAnsi" w:cstheme="minorHAnsi"/>
                <w:sz w:val="24"/>
                <w:szCs w:val="24"/>
              </w:rPr>
              <w:t>Evaluar y producir géneros</w:t>
            </w:r>
            <w:r w:rsidRPr="000860C2">
              <w:rPr>
                <w:rFonts w:asciiTheme="minorHAnsi" w:hAnsiTheme="minorHAnsi" w:cstheme="minorHAnsi"/>
                <w:spacing w:val="-12"/>
                <w:sz w:val="24"/>
                <w:szCs w:val="24"/>
              </w:rPr>
              <w:t xml:space="preserve"> </w:t>
            </w:r>
            <w:r w:rsidRPr="000860C2">
              <w:rPr>
                <w:rFonts w:asciiTheme="minorHAnsi" w:hAnsiTheme="minorHAnsi" w:cstheme="minorHAnsi"/>
                <w:sz w:val="24"/>
                <w:szCs w:val="24"/>
              </w:rPr>
              <w:t>discursivos</w:t>
            </w:r>
          </w:p>
        </w:tc>
        <w:tc>
          <w:tcPr>
            <w:tcW w:w="1981" w:type="dxa"/>
            <w:vAlign w:val="center"/>
          </w:tcPr>
          <w:p w:rsidR="00D55BB7" w:rsidRPr="000860C2" w:rsidRDefault="00D55BB7" w:rsidP="00C37DD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sz w:val="24"/>
                <w:szCs w:val="24"/>
              </w:rPr>
            </w:pPr>
            <w:r w:rsidRPr="000860C2">
              <w:rPr>
                <w:rFonts w:asciiTheme="minorHAnsi" w:hAnsiTheme="minorHAnsi" w:cstheme="minorHAnsi"/>
                <w:sz w:val="24"/>
                <w:szCs w:val="24"/>
              </w:rPr>
              <w:t>“El</w:t>
            </w:r>
            <w:r w:rsidRPr="000860C2">
              <w:rPr>
                <w:rFonts w:asciiTheme="minorHAnsi" w:hAnsiTheme="minorHAnsi" w:cstheme="minorHAnsi"/>
                <w:spacing w:val="-4"/>
                <w:sz w:val="24"/>
                <w:szCs w:val="24"/>
              </w:rPr>
              <w:t xml:space="preserve"> </w:t>
            </w:r>
            <w:r w:rsidRPr="000860C2">
              <w:rPr>
                <w:rFonts w:asciiTheme="minorHAnsi" w:hAnsiTheme="minorHAnsi" w:cstheme="minorHAnsi"/>
                <w:sz w:val="24"/>
                <w:szCs w:val="24"/>
              </w:rPr>
              <w:t>loco</w:t>
            </w:r>
            <w:r w:rsidRPr="000860C2">
              <w:rPr>
                <w:rFonts w:asciiTheme="minorHAnsi" w:hAnsiTheme="minorHAnsi" w:cstheme="minorHAnsi"/>
                <w:spacing w:val="-2"/>
                <w:sz w:val="24"/>
                <w:szCs w:val="24"/>
              </w:rPr>
              <w:t xml:space="preserve"> </w:t>
            </w:r>
            <w:r w:rsidRPr="000860C2">
              <w:rPr>
                <w:rFonts w:asciiTheme="minorHAnsi" w:hAnsiTheme="minorHAnsi" w:cstheme="minorHAnsi"/>
                <w:sz w:val="24"/>
                <w:szCs w:val="24"/>
              </w:rPr>
              <w:t>y</w:t>
            </w:r>
            <w:r w:rsidRPr="000860C2">
              <w:rPr>
                <w:rFonts w:asciiTheme="minorHAnsi" w:hAnsiTheme="minorHAnsi" w:cstheme="minorHAnsi"/>
                <w:spacing w:val="-3"/>
                <w:sz w:val="24"/>
                <w:szCs w:val="24"/>
              </w:rPr>
              <w:t xml:space="preserve"> </w:t>
            </w:r>
            <w:r w:rsidRPr="000860C2">
              <w:rPr>
                <w:rFonts w:asciiTheme="minorHAnsi" w:hAnsiTheme="minorHAnsi" w:cstheme="minorHAnsi"/>
                <w:sz w:val="24"/>
                <w:szCs w:val="24"/>
              </w:rPr>
              <w:t>la</w:t>
            </w:r>
            <w:r w:rsidRPr="000860C2">
              <w:rPr>
                <w:rFonts w:asciiTheme="minorHAnsi" w:hAnsiTheme="minorHAnsi" w:cstheme="minorHAnsi"/>
                <w:spacing w:val="-2"/>
                <w:sz w:val="24"/>
                <w:szCs w:val="24"/>
              </w:rPr>
              <w:t xml:space="preserve"> triste”</w:t>
            </w:r>
          </w:p>
        </w:tc>
        <w:tc>
          <w:tcPr>
            <w:tcW w:w="1815" w:type="dxa"/>
            <w:vAlign w:val="center"/>
          </w:tcPr>
          <w:p w:rsidR="00D55BB7" w:rsidRPr="000860C2" w:rsidRDefault="00D55BB7" w:rsidP="00C37DD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sz w:val="24"/>
                <w:szCs w:val="24"/>
              </w:rPr>
            </w:pPr>
            <w:r w:rsidRPr="000860C2">
              <w:rPr>
                <w:rFonts w:asciiTheme="minorHAnsi" w:hAnsiTheme="minorHAnsi" w:cstheme="minorHAnsi"/>
                <w:sz w:val="24"/>
                <w:szCs w:val="24"/>
              </w:rPr>
              <w:t>Juan</w:t>
            </w:r>
            <w:r w:rsidRPr="000860C2">
              <w:rPr>
                <w:rFonts w:asciiTheme="minorHAnsi" w:hAnsiTheme="minorHAnsi" w:cstheme="minorHAnsi"/>
                <w:spacing w:val="-6"/>
                <w:sz w:val="24"/>
                <w:szCs w:val="24"/>
              </w:rPr>
              <w:t xml:space="preserve"> </w:t>
            </w:r>
            <w:proofErr w:type="spellStart"/>
            <w:r w:rsidRPr="000860C2">
              <w:rPr>
                <w:rFonts w:asciiTheme="minorHAnsi" w:hAnsiTheme="minorHAnsi" w:cstheme="minorHAnsi"/>
                <w:spacing w:val="-2"/>
                <w:sz w:val="24"/>
                <w:szCs w:val="24"/>
              </w:rPr>
              <w:t>Radrigán</w:t>
            </w:r>
            <w:proofErr w:type="spellEnd"/>
          </w:p>
        </w:tc>
        <w:tc>
          <w:tcPr>
            <w:tcW w:w="2146" w:type="dxa"/>
            <w:vAlign w:val="center"/>
          </w:tcPr>
          <w:p w:rsidR="00D55BB7" w:rsidRPr="000860C2" w:rsidRDefault="00D55BB7" w:rsidP="00C37DD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sz w:val="24"/>
                <w:szCs w:val="24"/>
              </w:rPr>
            </w:pPr>
            <w:proofErr w:type="spellStart"/>
            <w:r w:rsidRPr="000860C2">
              <w:rPr>
                <w:rFonts w:asciiTheme="minorHAnsi" w:hAnsiTheme="minorHAnsi" w:cstheme="minorHAnsi"/>
                <w:sz w:val="24"/>
                <w:szCs w:val="24"/>
              </w:rPr>
              <w:t>Lom</w:t>
            </w:r>
            <w:proofErr w:type="spellEnd"/>
            <w:r w:rsidRPr="000860C2">
              <w:rPr>
                <w:rFonts w:asciiTheme="minorHAnsi" w:hAnsiTheme="minorHAnsi" w:cstheme="minorHAnsi"/>
                <w:spacing w:val="-6"/>
                <w:sz w:val="24"/>
                <w:szCs w:val="24"/>
              </w:rPr>
              <w:t xml:space="preserve"> </w:t>
            </w:r>
            <w:r w:rsidRPr="000860C2">
              <w:rPr>
                <w:rFonts w:asciiTheme="minorHAnsi" w:hAnsiTheme="minorHAnsi" w:cstheme="minorHAnsi"/>
                <w:spacing w:val="-2"/>
                <w:sz w:val="24"/>
                <w:szCs w:val="24"/>
              </w:rPr>
              <w:t>Ediciones</w:t>
            </w:r>
          </w:p>
        </w:tc>
      </w:tr>
      <w:tr w:rsidR="00D55BB7" w:rsidRPr="000860C2" w:rsidTr="00C37DD2">
        <w:trPr>
          <w:trHeight w:val="737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73" w:type="dxa"/>
            <w:vAlign w:val="center"/>
            <w:hideMark/>
          </w:tcPr>
          <w:p w:rsidR="00D55BB7" w:rsidRPr="000860C2" w:rsidRDefault="00D55BB7" w:rsidP="00C37DD2">
            <w:pP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0860C2">
              <w:rPr>
                <w:rFonts w:asciiTheme="minorHAnsi" w:hAnsiTheme="minorHAnsi" w:cstheme="minorHAnsi"/>
                <w:sz w:val="24"/>
                <w:szCs w:val="24"/>
                <w:lang w:val="es-MX"/>
              </w:rPr>
              <w:t>Octubre</w:t>
            </w:r>
          </w:p>
        </w:tc>
        <w:tc>
          <w:tcPr>
            <w:tcW w:w="2665" w:type="dxa"/>
            <w:vAlign w:val="center"/>
          </w:tcPr>
          <w:p w:rsidR="00D55BB7" w:rsidRPr="000860C2" w:rsidRDefault="00D55BB7" w:rsidP="00C37DD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sz w:val="24"/>
                <w:szCs w:val="24"/>
              </w:rPr>
            </w:pPr>
            <w:r w:rsidRPr="000860C2">
              <w:rPr>
                <w:rFonts w:asciiTheme="minorHAnsi" w:hAnsiTheme="minorHAnsi" w:cstheme="minorHAnsi"/>
                <w:sz w:val="24"/>
                <w:szCs w:val="24"/>
              </w:rPr>
              <w:t>Evaluar y producir géneros</w:t>
            </w:r>
            <w:r w:rsidRPr="000860C2">
              <w:rPr>
                <w:rFonts w:asciiTheme="minorHAnsi" w:hAnsiTheme="minorHAnsi" w:cstheme="minorHAnsi"/>
                <w:spacing w:val="-12"/>
                <w:sz w:val="24"/>
                <w:szCs w:val="24"/>
              </w:rPr>
              <w:t xml:space="preserve"> </w:t>
            </w:r>
            <w:r w:rsidRPr="000860C2">
              <w:rPr>
                <w:rFonts w:asciiTheme="minorHAnsi" w:hAnsiTheme="minorHAnsi" w:cstheme="minorHAnsi"/>
                <w:sz w:val="24"/>
                <w:szCs w:val="24"/>
              </w:rPr>
              <w:t>discursivos</w:t>
            </w:r>
          </w:p>
        </w:tc>
        <w:tc>
          <w:tcPr>
            <w:tcW w:w="1981" w:type="dxa"/>
            <w:vAlign w:val="center"/>
          </w:tcPr>
          <w:p w:rsidR="00D55BB7" w:rsidRPr="000860C2" w:rsidRDefault="00D55BB7" w:rsidP="00C37DD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sz w:val="24"/>
                <w:szCs w:val="24"/>
              </w:rPr>
            </w:pPr>
            <w:r w:rsidRPr="000860C2">
              <w:rPr>
                <w:rFonts w:asciiTheme="minorHAnsi" w:hAnsiTheme="minorHAnsi" w:cstheme="minorHAnsi"/>
                <w:sz w:val="24"/>
                <w:szCs w:val="24"/>
              </w:rPr>
              <w:t>Libro</w:t>
            </w:r>
            <w:r w:rsidRPr="000860C2">
              <w:rPr>
                <w:rFonts w:asciiTheme="minorHAnsi" w:hAnsiTheme="minorHAnsi" w:cstheme="minorHAnsi"/>
                <w:spacing w:val="-5"/>
                <w:sz w:val="24"/>
                <w:szCs w:val="24"/>
              </w:rPr>
              <w:t xml:space="preserve"> </w:t>
            </w:r>
            <w:r w:rsidRPr="000860C2">
              <w:rPr>
                <w:rFonts w:asciiTheme="minorHAnsi" w:hAnsiTheme="minorHAnsi" w:cstheme="minorHAnsi"/>
                <w:sz w:val="24"/>
                <w:szCs w:val="24"/>
              </w:rPr>
              <w:t>a</w:t>
            </w:r>
            <w:r w:rsidRPr="000860C2">
              <w:rPr>
                <w:rFonts w:asciiTheme="minorHAnsi" w:hAnsiTheme="minorHAnsi" w:cstheme="minorHAnsi"/>
                <w:spacing w:val="-4"/>
                <w:sz w:val="24"/>
                <w:szCs w:val="24"/>
              </w:rPr>
              <w:t xml:space="preserve"> </w:t>
            </w:r>
            <w:r w:rsidRPr="000860C2">
              <w:rPr>
                <w:rFonts w:asciiTheme="minorHAnsi" w:hAnsiTheme="minorHAnsi" w:cstheme="minorHAnsi"/>
                <w:spacing w:val="-2"/>
                <w:sz w:val="24"/>
                <w:szCs w:val="24"/>
              </w:rPr>
              <w:t>elección</w:t>
            </w:r>
          </w:p>
        </w:tc>
        <w:tc>
          <w:tcPr>
            <w:tcW w:w="1815" w:type="dxa"/>
            <w:vAlign w:val="center"/>
          </w:tcPr>
          <w:p w:rsidR="00D55BB7" w:rsidRPr="000860C2" w:rsidRDefault="00D55BB7" w:rsidP="00C37DD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2146" w:type="dxa"/>
            <w:vAlign w:val="center"/>
          </w:tcPr>
          <w:p w:rsidR="00D55BB7" w:rsidRPr="000860C2" w:rsidRDefault="00D55BB7" w:rsidP="00C37DD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</w:tr>
    </w:tbl>
    <w:p w:rsidR="00D55BB7" w:rsidRDefault="00D55BB7">
      <w:pPr>
        <w:spacing w:before="155"/>
        <w:ind w:right="89"/>
        <w:jc w:val="center"/>
        <w:rPr>
          <w:rFonts w:ascii="Calibri" w:hAnsi="Calibri"/>
          <w:b/>
          <w:spacing w:val="-4"/>
          <w:sz w:val="24"/>
        </w:rPr>
      </w:pPr>
    </w:p>
    <w:p w:rsidR="00D55BB7" w:rsidRDefault="00D55BB7">
      <w:pPr>
        <w:spacing w:before="155"/>
        <w:ind w:right="89"/>
        <w:jc w:val="center"/>
        <w:rPr>
          <w:rFonts w:ascii="Calibri" w:hAnsi="Calibri"/>
          <w:b/>
          <w:sz w:val="24"/>
        </w:rPr>
      </w:pPr>
    </w:p>
    <w:p w:rsidR="00DA0B07" w:rsidRDefault="00DA0B07">
      <w:pPr>
        <w:pStyle w:val="Textoindependiente"/>
        <w:rPr>
          <w:rFonts w:ascii="Calibri"/>
          <w:b/>
          <w:sz w:val="20"/>
        </w:rPr>
      </w:pPr>
    </w:p>
    <w:p w:rsidR="00DA0B07" w:rsidRDefault="00DA0B07">
      <w:pPr>
        <w:pStyle w:val="Textoindependiente"/>
        <w:rPr>
          <w:rFonts w:ascii="Calibri"/>
          <w:b/>
          <w:sz w:val="20"/>
        </w:rPr>
      </w:pPr>
    </w:p>
    <w:p w:rsidR="007E2CFF" w:rsidRDefault="007E2CFF">
      <w:pPr>
        <w:pStyle w:val="Textoindependiente"/>
        <w:rPr>
          <w:rFonts w:ascii="Calibri"/>
          <w:b/>
          <w:sz w:val="20"/>
        </w:rPr>
      </w:pPr>
    </w:p>
    <w:p w:rsidR="007E2CFF" w:rsidRDefault="007E2CFF">
      <w:pPr>
        <w:pStyle w:val="Textoindependiente"/>
        <w:rPr>
          <w:rFonts w:ascii="Calibri"/>
          <w:b/>
          <w:sz w:val="20"/>
        </w:rPr>
      </w:pPr>
    </w:p>
    <w:p w:rsidR="00DA0B07" w:rsidRDefault="00DA0B07">
      <w:pPr>
        <w:pStyle w:val="Textoindependiente"/>
        <w:spacing w:before="6"/>
        <w:rPr>
          <w:rFonts w:ascii="Calibri"/>
          <w:b/>
          <w:sz w:val="20"/>
        </w:rPr>
      </w:pPr>
    </w:p>
    <w:p w:rsidR="00E20689" w:rsidRDefault="00E20689"/>
    <w:sectPr w:rsidR="00E20689">
      <w:pgSz w:w="12260" w:h="18740"/>
      <w:pgMar w:top="1640" w:right="708" w:bottom="280" w:left="992" w:header="690" w:footer="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57BEB" w:rsidRDefault="00B57BEB">
      <w:r>
        <w:separator/>
      </w:r>
    </w:p>
  </w:endnote>
  <w:endnote w:type="continuationSeparator" w:id="0">
    <w:p w:rsidR="00B57BEB" w:rsidRDefault="00B57BE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MT">
    <w:altName w:val="Arial"/>
    <w:charset w:val="01"/>
    <w:family w:val="swiss"/>
    <w:pitch w:val="variable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57BEB" w:rsidRDefault="00B57BEB">
      <w:r>
        <w:separator/>
      </w:r>
    </w:p>
  </w:footnote>
  <w:footnote w:type="continuationSeparator" w:id="0">
    <w:p w:rsidR="00B57BEB" w:rsidRDefault="00B57BE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A0B07" w:rsidRDefault="00E20689">
    <w:pPr>
      <w:pStyle w:val="Textoindependiente"/>
      <w:spacing w:line="14" w:lineRule="auto"/>
      <w:rPr>
        <w:sz w:val="20"/>
      </w:rPr>
    </w:pPr>
    <w:r>
      <w:rPr>
        <w:noProof/>
        <w:sz w:val="20"/>
        <w:lang w:val="es-CL" w:eastAsia="es-CL"/>
      </w:rPr>
      <w:drawing>
        <wp:anchor distT="0" distB="0" distL="0" distR="0" simplePos="0" relativeHeight="487435264" behindDoc="1" locked="0" layoutInCell="1" allowOverlap="1">
          <wp:simplePos x="0" y="0"/>
          <wp:positionH relativeFrom="page">
            <wp:posOffset>771525</wp:posOffset>
          </wp:positionH>
          <wp:positionV relativeFrom="page">
            <wp:posOffset>438150</wp:posOffset>
          </wp:positionV>
          <wp:extent cx="361950" cy="476250"/>
          <wp:effectExtent l="0" t="0" r="0" b="0"/>
          <wp:wrapNone/>
          <wp:docPr id="1" name="Image 1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 1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361950" cy="4762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noProof/>
        <w:sz w:val="20"/>
        <w:lang w:val="es-CL" w:eastAsia="es-CL"/>
      </w:rPr>
      <w:drawing>
        <wp:anchor distT="0" distB="0" distL="0" distR="0" simplePos="0" relativeHeight="487435776" behindDoc="1" locked="0" layoutInCell="1" allowOverlap="1">
          <wp:simplePos x="0" y="0"/>
          <wp:positionH relativeFrom="page">
            <wp:posOffset>5886450</wp:posOffset>
          </wp:positionH>
          <wp:positionV relativeFrom="page">
            <wp:posOffset>476250</wp:posOffset>
          </wp:positionV>
          <wp:extent cx="1238600" cy="323850"/>
          <wp:effectExtent l="0" t="0" r="0" b="0"/>
          <wp:wrapNone/>
          <wp:docPr id="2" name="Image 2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 2"/>
                  <pic:cNvPicPr/>
                </pic:nvPicPr>
                <pic:blipFill>
                  <a:blip r:embed="rId2" cstate="print"/>
                  <a:stretch>
                    <a:fillRect/>
                  </a:stretch>
                </pic:blipFill>
                <pic:spPr>
                  <a:xfrm>
                    <a:off x="0" y="0"/>
                    <a:ext cx="1238600" cy="3238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noProof/>
        <w:sz w:val="20"/>
        <w:lang w:val="es-CL" w:eastAsia="es-CL"/>
      </w:rPr>
      <mc:AlternateContent>
        <mc:Choice Requires="wps">
          <w:drawing>
            <wp:anchor distT="0" distB="0" distL="0" distR="0" simplePos="0" relativeHeight="487436288" behindDoc="1" locked="0" layoutInCell="1" allowOverlap="1">
              <wp:simplePos x="0" y="0"/>
              <wp:positionH relativeFrom="page">
                <wp:posOffset>1217612</wp:posOffset>
              </wp:positionH>
              <wp:positionV relativeFrom="page">
                <wp:posOffset>466389</wp:posOffset>
              </wp:positionV>
              <wp:extent cx="2038985" cy="344805"/>
              <wp:effectExtent l="0" t="0" r="0" b="0"/>
              <wp:wrapNone/>
              <wp:docPr id="3" name="Textbox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2038985" cy="34480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:rsidR="00DA0B07" w:rsidRDefault="00E20689">
                          <w:pPr>
                            <w:spacing w:line="242" w:lineRule="auto"/>
                            <w:ind w:left="20" w:right="18"/>
                            <w:rPr>
                              <w:rFonts w:ascii="Calibri" w:hAnsi="Calibri"/>
                            </w:rPr>
                          </w:pPr>
                          <w:r>
                            <w:rPr>
                              <w:rFonts w:ascii="Calibri" w:hAnsi="Calibri"/>
                            </w:rPr>
                            <w:t>Fundaci</w:t>
                          </w:r>
                          <w:r>
                            <w:rPr>
                              <w:sz w:val="19"/>
                            </w:rPr>
                            <w:t>ó</w:t>
                          </w:r>
                          <w:r>
                            <w:rPr>
                              <w:rFonts w:ascii="Calibri" w:hAnsi="Calibri"/>
                            </w:rPr>
                            <w:t>n Educacional Chaminade Colegio</w:t>
                          </w:r>
                          <w:r>
                            <w:rPr>
                              <w:rFonts w:ascii="Calibri" w:hAnsi="Calibri"/>
                              <w:spacing w:val="-1"/>
                            </w:rPr>
                            <w:t xml:space="preserve"> </w:t>
                          </w:r>
                          <w:r>
                            <w:rPr>
                              <w:rFonts w:ascii="Calibri" w:hAnsi="Calibri"/>
                            </w:rPr>
                            <w:t>Parroquial San</w:t>
                          </w:r>
                          <w:r>
                            <w:rPr>
                              <w:rFonts w:ascii="Calibri" w:hAnsi="Calibri"/>
                              <w:spacing w:val="-1"/>
                            </w:rPr>
                            <w:t xml:space="preserve"> </w:t>
                          </w:r>
                          <w:r>
                            <w:rPr>
                              <w:rFonts w:ascii="Calibri" w:hAnsi="Calibri"/>
                            </w:rPr>
                            <w:t>Miguel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box 3" o:spid="_x0000_s1027" type="#_x0000_t202" style="position:absolute;margin-left:95.85pt;margin-top:36.7pt;width:160.55pt;height:27.15pt;z-index:-1588019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" filled="f" stroked="f">
              <v:path arrowok="t"/>
              <v:textbox inset="0,0,0,0">
                <w:txbxContent>
                  <w:p w:rsidR="00DA0B07" w:rsidRDefault="00E20689">
                    <w:pPr>
                      <w:spacing w:line="242" w:lineRule="auto"/>
                      <w:ind w:left="20" w:right="18"/>
                      <w:rPr>
                        <w:rFonts w:ascii="Calibri" w:hAnsi="Calibri"/>
                      </w:rPr>
                    </w:pPr>
                    <w:r>
                      <w:rPr>
                        <w:rFonts w:ascii="Calibri" w:hAnsi="Calibri"/>
                      </w:rPr>
                      <w:t>Fundaci</w:t>
                    </w:r>
                    <w:r>
                      <w:rPr>
                        <w:sz w:val="19"/>
                      </w:rPr>
                      <w:t>ó</w:t>
                    </w:r>
                    <w:r>
                      <w:rPr>
                        <w:rFonts w:ascii="Calibri" w:hAnsi="Calibri"/>
                      </w:rPr>
                      <w:t>n Educacional Chaminade Colegio</w:t>
                    </w:r>
                    <w:r>
                      <w:rPr>
                        <w:rFonts w:ascii="Calibri" w:hAnsi="Calibri"/>
                        <w:spacing w:val="-1"/>
                      </w:rPr>
                      <w:t xml:space="preserve"> </w:t>
                    </w:r>
                    <w:r>
                      <w:rPr>
                        <w:rFonts w:ascii="Calibri" w:hAnsi="Calibri"/>
                      </w:rPr>
                      <w:t>Parroquial San</w:t>
                    </w:r>
                    <w:r>
                      <w:rPr>
                        <w:rFonts w:ascii="Calibri" w:hAnsi="Calibri"/>
                        <w:spacing w:val="-1"/>
                      </w:rPr>
                      <w:t xml:space="preserve"> </w:t>
                    </w:r>
                    <w:r>
                      <w:rPr>
                        <w:rFonts w:ascii="Calibri" w:hAnsi="Calibri"/>
                      </w:rPr>
                      <w:t>Miguel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7FB4644"/>
    <w:multiLevelType w:val="hybridMultilevel"/>
    <w:tmpl w:val="DCEE2266"/>
    <w:lvl w:ilvl="0" w:tplc="240AE9CC">
      <w:numFmt w:val="bullet"/>
      <w:lvlText w:val=""/>
      <w:lvlJc w:val="left"/>
      <w:pPr>
        <w:ind w:left="728" w:hanging="361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83"/>
        <w:sz w:val="13"/>
        <w:szCs w:val="13"/>
        <w:lang w:val="es-ES" w:eastAsia="en-US" w:bidi="ar-SA"/>
      </w:rPr>
    </w:lvl>
    <w:lvl w:ilvl="1" w:tplc="F1A60520">
      <w:numFmt w:val="bullet"/>
      <w:lvlText w:val="•"/>
      <w:lvlJc w:val="left"/>
      <w:pPr>
        <w:ind w:left="1328" w:hanging="361"/>
      </w:pPr>
      <w:rPr>
        <w:rFonts w:hint="default"/>
        <w:lang w:val="es-ES" w:eastAsia="en-US" w:bidi="ar-SA"/>
      </w:rPr>
    </w:lvl>
    <w:lvl w:ilvl="2" w:tplc="002AAEBC">
      <w:numFmt w:val="bullet"/>
      <w:lvlText w:val="•"/>
      <w:lvlJc w:val="left"/>
      <w:pPr>
        <w:ind w:left="1936" w:hanging="361"/>
      </w:pPr>
      <w:rPr>
        <w:rFonts w:hint="default"/>
        <w:lang w:val="es-ES" w:eastAsia="en-US" w:bidi="ar-SA"/>
      </w:rPr>
    </w:lvl>
    <w:lvl w:ilvl="3" w:tplc="07E4116E">
      <w:numFmt w:val="bullet"/>
      <w:lvlText w:val="•"/>
      <w:lvlJc w:val="left"/>
      <w:pPr>
        <w:ind w:left="2544" w:hanging="361"/>
      </w:pPr>
      <w:rPr>
        <w:rFonts w:hint="default"/>
        <w:lang w:val="es-ES" w:eastAsia="en-US" w:bidi="ar-SA"/>
      </w:rPr>
    </w:lvl>
    <w:lvl w:ilvl="4" w:tplc="055881CC">
      <w:numFmt w:val="bullet"/>
      <w:lvlText w:val="•"/>
      <w:lvlJc w:val="left"/>
      <w:pPr>
        <w:ind w:left="3153" w:hanging="361"/>
      </w:pPr>
      <w:rPr>
        <w:rFonts w:hint="default"/>
        <w:lang w:val="es-ES" w:eastAsia="en-US" w:bidi="ar-SA"/>
      </w:rPr>
    </w:lvl>
    <w:lvl w:ilvl="5" w:tplc="FFB679E0">
      <w:numFmt w:val="bullet"/>
      <w:lvlText w:val="•"/>
      <w:lvlJc w:val="left"/>
      <w:pPr>
        <w:ind w:left="3761" w:hanging="361"/>
      </w:pPr>
      <w:rPr>
        <w:rFonts w:hint="default"/>
        <w:lang w:val="es-ES" w:eastAsia="en-US" w:bidi="ar-SA"/>
      </w:rPr>
    </w:lvl>
    <w:lvl w:ilvl="6" w:tplc="11869498">
      <w:numFmt w:val="bullet"/>
      <w:lvlText w:val="•"/>
      <w:lvlJc w:val="left"/>
      <w:pPr>
        <w:ind w:left="4369" w:hanging="361"/>
      </w:pPr>
      <w:rPr>
        <w:rFonts w:hint="default"/>
        <w:lang w:val="es-ES" w:eastAsia="en-US" w:bidi="ar-SA"/>
      </w:rPr>
    </w:lvl>
    <w:lvl w:ilvl="7" w:tplc="FD2057CC">
      <w:numFmt w:val="bullet"/>
      <w:lvlText w:val="•"/>
      <w:lvlJc w:val="left"/>
      <w:pPr>
        <w:ind w:left="4978" w:hanging="361"/>
      </w:pPr>
      <w:rPr>
        <w:rFonts w:hint="default"/>
        <w:lang w:val="es-ES" w:eastAsia="en-US" w:bidi="ar-SA"/>
      </w:rPr>
    </w:lvl>
    <w:lvl w:ilvl="8" w:tplc="830E181E">
      <w:numFmt w:val="bullet"/>
      <w:lvlText w:val="•"/>
      <w:lvlJc w:val="left"/>
      <w:pPr>
        <w:ind w:left="5586" w:hanging="361"/>
      </w:pPr>
      <w:rPr>
        <w:rFonts w:hint="default"/>
        <w:lang w:val="es-ES" w:eastAsia="en-US" w:bidi="ar-SA"/>
      </w:rPr>
    </w:lvl>
  </w:abstractNum>
  <w:abstractNum w:abstractNumId="1" w15:restartNumberingAfterBreak="0">
    <w:nsid w:val="1F425C28"/>
    <w:multiLevelType w:val="hybridMultilevel"/>
    <w:tmpl w:val="8A822512"/>
    <w:lvl w:ilvl="0" w:tplc="67185DF8">
      <w:numFmt w:val="bullet"/>
      <w:lvlText w:val=""/>
      <w:lvlJc w:val="left"/>
      <w:pPr>
        <w:ind w:left="728" w:hanging="361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83"/>
        <w:sz w:val="13"/>
        <w:szCs w:val="13"/>
        <w:lang w:val="es-ES" w:eastAsia="en-US" w:bidi="ar-SA"/>
      </w:rPr>
    </w:lvl>
    <w:lvl w:ilvl="1" w:tplc="5060D340">
      <w:numFmt w:val="bullet"/>
      <w:lvlText w:val="•"/>
      <w:lvlJc w:val="left"/>
      <w:pPr>
        <w:ind w:left="1328" w:hanging="361"/>
      </w:pPr>
      <w:rPr>
        <w:rFonts w:hint="default"/>
        <w:lang w:val="es-ES" w:eastAsia="en-US" w:bidi="ar-SA"/>
      </w:rPr>
    </w:lvl>
    <w:lvl w:ilvl="2" w:tplc="E14E1A70">
      <w:numFmt w:val="bullet"/>
      <w:lvlText w:val="•"/>
      <w:lvlJc w:val="left"/>
      <w:pPr>
        <w:ind w:left="1936" w:hanging="361"/>
      </w:pPr>
      <w:rPr>
        <w:rFonts w:hint="default"/>
        <w:lang w:val="es-ES" w:eastAsia="en-US" w:bidi="ar-SA"/>
      </w:rPr>
    </w:lvl>
    <w:lvl w:ilvl="3" w:tplc="9D4CDC56">
      <w:numFmt w:val="bullet"/>
      <w:lvlText w:val="•"/>
      <w:lvlJc w:val="left"/>
      <w:pPr>
        <w:ind w:left="2544" w:hanging="361"/>
      </w:pPr>
      <w:rPr>
        <w:rFonts w:hint="default"/>
        <w:lang w:val="es-ES" w:eastAsia="en-US" w:bidi="ar-SA"/>
      </w:rPr>
    </w:lvl>
    <w:lvl w:ilvl="4" w:tplc="6AB2B2BC">
      <w:numFmt w:val="bullet"/>
      <w:lvlText w:val="•"/>
      <w:lvlJc w:val="left"/>
      <w:pPr>
        <w:ind w:left="3153" w:hanging="361"/>
      </w:pPr>
      <w:rPr>
        <w:rFonts w:hint="default"/>
        <w:lang w:val="es-ES" w:eastAsia="en-US" w:bidi="ar-SA"/>
      </w:rPr>
    </w:lvl>
    <w:lvl w:ilvl="5" w:tplc="6DF857EA">
      <w:numFmt w:val="bullet"/>
      <w:lvlText w:val="•"/>
      <w:lvlJc w:val="left"/>
      <w:pPr>
        <w:ind w:left="3761" w:hanging="361"/>
      </w:pPr>
      <w:rPr>
        <w:rFonts w:hint="default"/>
        <w:lang w:val="es-ES" w:eastAsia="en-US" w:bidi="ar-SA"/>
      </w:rPr>
    </w:lvl>
    <w:lvl w:ilvl="6" w:tplc="00EA9030">
      <w:numFmt w:val="bullet"/>
      <w:lvlText w:val="•"/>
      <w:lvlJc w:val="left"/>
      <w:pPr>
        <w:ind w:left="4369" w:hanging="361"/>
      </w:pPr>
      <w:rPr>
        <w:rFonts w:hint="default"/>
        <w:lang w:val="es-ES" w:eastAsia="en-US" w:bidi="ar-SA"/>
      </w:rPr>
    </w:lvl>
    <w:lvl w:ilvl="7" w:tplc="03D2FA10">
      <w:numFmt w:val="bullet"/>
      <w:lvlText w:val="•"/>
      <w:lvlJc w:val="left"/>
      <w:pPr>
        <w:ind w:left="4978" w:hanging="361"/>
      </w:pPr>
      <w:rPr>
        <w:rFonts w:hint="default"/>
        <w:lang w:val="es-ES" w:eastAsia="en-US" w:bidi="ar-SA"/>
      </w:rPr>
    </w:lvl>
    <w:lvl w:ilvl="8" w:tplc="CC3A5FAC">
      <w:numFmt w:val="bullet"/>
      <w:lvlText w:val="•"/>
      <w:lvlJc w:val="left"/>
      <w:pPr>
        <w:ind w:left="5586" w:hanging="361"/>
      </w:pPr>
      <w:rPr>
        <w:rFonts w:hint="default"/>
        <w:lang w:val="es-ES" w:eastAsia="en-US" w:bidi="ar-SA"/>
      </w:rPr>
    </w:lvl>
  </w:abstractNum>
  <w:abstractNum w:abstractNumId="2" w15:restartNumberingAfterBreak="0">
    <w:nsid w:val="277571F7"/>
    <w:multiLevelType w:val="hybridMultilevel"/>
    <w:tmpl w:val="CC40502C"/>
    <w:lvl w:ilvl="0" w:tplc="27AECB38">
      <w:numFmt w:val="bullet"/>
      <w:lvlText w:val=""/>
      <w:lvlJc w:val="left"/>
      <w:pPr>
        <w:ind w:left="728" w:hanging="361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83"/>
        <w:sz w:val="13"/>
        <w:szCs w:val="13"/>
        <w:lang w:val="es-ES" w:eastAsia="en-US" w:bidi="ar-SA"/>
      </w:rPr>
    </w:lvl>
    <w:lvl w:ilvl="1" w:tplc="C56073DA">
      <w:numFmt w:val="bullet"/>
      <w:lvlText w:val="•"/>
      <w:lvlJc w:val="left"/>
      <w:pPr>
        <w:ind w:left="1328" w:hanging="361"/>
      </w:pPr>
      <w:rPr>
        <w:rFonts w:hint="default"/>
        <w:lang w:val="es-ES" w:eastAsia="en-US" w:bidi="ar-SA"/>
      </w:rPr>
    </w:lvl>
    <w:lvl w:ilvl="2" w:tplc="DE0CECE2">
      <w:numFmt w:val="bullet"/>
      <w:lvlText w:val="•"/>
      <w:lvlJc w:val="left"/>
      <w:pPr>
        <w:ind w:left="1936" w:hanging="361"/>
      </w:pPr>
      <w:rPr>
        <w:rFonts w:hint="default"/>
        <w:lang w:val="es-ES" w:eastAsia="en-US" w:bidi="ar-SA"/>
      </w:rPr>
    </w:lvl>
    <w:lvl w:ilvl="3" w:tplc="37D6572A">
      <w:numFmt w:val="bullet"/>
      <w:lvlText w:val="•"/>
      <w:lvlJc w:val="left"/>
      <w:pPr>
        <w:ind w:left="2544" w:hanging="361"/>
      </w:pPr>
      <w:rPr>
        <w:rFonts w:hint="default"/>
        <w:lang w:val="es-ES" w:eastAsia="en-US" w:bidi="ar-SA"/>
      </w:rPr>
    </w:lvl>
    <w:lvl w:ilvl="4" w:tplc="48B6CE82">
      <w:numFmt w:val="bullet"/>
      <w:lvlText w:val="•"/>
      <w:lvlJc w:val="left"/>
      <w:pPr>
        <w:ind w:left="3153" w:hanging="361"/>
      </w:pPr>
      <w:rPr>
        <w:rFonts w:hint="default"/>
        <w:lang w:val="es-ES" w:eastAsia="en-US" w:bidi="ar-SA"/>
      </w:rPr>
    </w:lvl>
    <w:lvl w:ilvl="5" w:tplc="D8BAD802">
      <w:numFmt w:val="bullet"/>
      <w:lvlText w:val="•"/>
      <w:lvlJc w:val="left"/>
      <w:pPr>
        <w:ind w:left="3761" w:hanging="361"/>
      </w:pPr>
      <w:rPr>
        <w:rFonts w:hint="default"/>
        <w:lang w:val="es-ES" w:eastAsia="en-US" w:bidi="ar-SA"/>
      </w:rPr>
    </w:lvl>
    <w:lvl w:ilvl="6" w:tplc="67CA384E">
      <w:numFmt w:val="bullet"/>
      <w:lvlText w:val="•"/>
      <w:lvlJc w:val="left"/>
      <w:pPr>
        <w:ind w:left="4369" w:hanging="361"/>
      </w:pPr>
      <w:rPr>
        <w:rFonts w:hint="default"/>
        <w:lang w:val="es-ES" w:eastAsia="en-US" w:bidi="ar-SA"/>
      </w:rPr>
    </w:lvl>
    <w:lvl w:ilvl="7" w:tplc="69D80928">
      <w:numFmt w:val="bullet"/>
      <w:lvlText w:val="•"/>
      <w:lvlJc w:val="left"/>
      <w:pPr>
        <w:ind w:left="4978" w:hanging="361"/>
      </w:pPr>
      <w:rPr>
        <w:rFonts w:hint="default"/>
        <w:lang w:val="es-ES" w:eastAsia="en-US" w:bidi="ar-SA"/>
      </w:rPr>
    </w:lvl>
    <w:lvl w:ilvl="8" w:tplc="A52ADF3C">
      <w:numFmt w:val="bullet"/>
      <w:lvlText w:val="•"/>
      <w:lvlJc w:val="left"/>
      <w:pPr>
        <w:ind w:left="5586" w:hanging="361"/>
      </w:pPr>
      <w:rPr>
        <w:rFonts w:hint="default"/>
        <w:lang w:val="es-ES" w:eastAsia="en-US" w:bidi="ar-SA"/>
      </w:rPr>
    </w:lvl>
  </w:abstractNum>
  <w:abstractNum w:abstractNumId="3" w15:restartNumberingAfterBreak="0">
    <w:nsid w:val="43721E32"/>
    <w:multiLevelType w:val="hybridMultilevel"/>
    <w:tmpl w:val="4B148D0E"/>
    <w:lvl w:ilvl="0" w:tplc="D07A8882">
      <w:numFmt w:val="bullet"/>
      <w:lvlText w:val=""/>
      <w:lvlJc w:val="left"/>
      <w:pPr>
        <w:ind w:left="728" w:hanging="361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83"/>
        <w:sz w:val="13"/>
        <w:szCs w:val="13"/>
        <w:lang w:val="es-ES" w:eastAsia="en-US" w:bidi="ar-SA"/>
      </w:rPr>
    </w:lvl>
    <w:lvl w:ilvl="1" w:tplc="47E0DA58">
      <w:numFmt w:val="bullet"/>
      <w:lvlText w:val="•"/>
      <w:lvlJc w:val="left"/>
      <w:pPr>
        <w:ind w:left="1328" w:hanging="361"/>
      </w:pPr>
      <w:rPr>
        <w:rFonts w:hint="default"/>
        <w:lang w:val="es-ES" w:eastAsia="en-US" w:bidi="ar-SA"/>
      </w:rPr>
    </w:lvl>
    <w:lvl w:ilvl="2" w:tplc="15F6E27C">
      <w:numFmt w:val="bullet"/>
      <w:lvlText w:val="•"/>
      <w:lvlJc w:val="left"/>
      <w:pPr>
        <w:ind w:left="1936" w:hanging="361"/>
      </w:pPr>
      <w:rPr>
        <w:rFonts w:hint="default"/>
        <w:lang w:val="es-ES" w:eastAsia="en-US" w:bidi="ar-SA"/>
      </w:rPr>
    </w:lvl>
    <w:lvl w:ilvl="3" w:tplc="6C7C2A20">
      <w:numFmt w:val="bullet"/>
      <w:lvlText w:val="•"/>
      <w:lvlJc w:val="left"/>
      <w:pPr>
        <w:ind w:left="2544" w:hanging="361"/>
      </w:pPr>
      <w:rPr>
        <w:rFonts w:hint="default"/>
        <w:lang w:val="es-ES" w:eastAsia="en-US" w:bidi="ar-SA"/>
      </w:rPr>
    </w:lvl>
    <w:lvl w:ilvl="4" w:tplc="931AD2CC">
      <w:numFmt w:val="bullet"/>
      <w:lvlText w:val="•"/>
      <w:lvlJc w:val="left"/>
      <w:pPr>
        <w:ind w:left="3153" w:hanging="361"/>
      </w:pPr>
      <w:rPr>
        <w:rFonts w:hint="default"/>
        <w:lang w:val="es-ES" w:eastAsia="en-US" w:bidi="ar-SA"/>
      </w:rPr>
    </w:lvl>
    <w:lvl w:ilvl="5" w:tplc="9DD6B46A">
      <w:numFmt w:val="bullet"/>
      <w:lvlText w:val="•"/>
      <w:lvlJc w:val="left"/>
      <w:pPr>
        <w:ind w:left="3761" w:hanging="361"/>
      </w:pPr>
      <w:rPr>
        <w:rFonts w:hint="default"/>
        <w:lang w:val="es-ES" w:eastAsia="en-US" w:bidi="ar-SA"/>
      </w:rPr>
    </w:lvl>
    <w:lvl w:ilvl="6" w:tplc="DD3CF9DA">
      <w:numFmt w:val="bullet"/>
      <w:lvlText w:val="•"/>
      <w:lvlJc w:val="left"/>
      <w:pPr>
        <w:ind w:left="4369" w:hanging="361"/>
      </w:pPr>
      <w:rPr>
        <w:rFonts w:hint="default"/>
        <w:lang w:val="es-ES" w:eastAsia="en-US" w:bidi="ar-SA"/>
      </w:rPr>
    </w:lvl>
    <w:lvl w:ilvl="7" w:tplc="BB5096E4">
      <w:numFmt w:val="bullet"/>
      <w:lvlText w:val="•"/>
      <w:lvlJc w:val="left"/>
      <w:pPr>
        <w:ind w:left="4978" w:hanging="361"/>
      </w:pPr>
      <w:rPr>
        <w:rFonts w:hint="default"/>
        <w:lang w:val="es-ES" w:eastAsia="en-US" w:bidi="ar-SA"/>
      </w:rPr>
    </w:lvl>
    <w:lvl w:ilvl="8" w:tplc="34B093F0">
      <w:numFmt w:val="bullet"/>
      <w:lvlText w:val="•"/>
      <w:lvlJc w:val="left"/>
      <w:pPr>
        <w:ind w:left="5586" w:hanging="361"/>
      </w:pPr>
      <w:rPr>
        <w:rFonts w:hint="default"/>
        <w:lang w:val="es-ES" w:eastAsia="en-US" w:bidi="ar-SA"/>
      </w:rPr>
    </w:lvl>
  </w:abstractNum>
  <w:abstractNum w:abstractNumId="4" w15:restartNumberingAfterBreak="0">
    <w:nsid w:val="441F2E0B"/>
    <w:multiLevelType w:val="hybridMultilevel"/>
    <w:tmpl w:val="0A6AC380"/>
    <w:lvl w:ilvl="0" w:tplc="A948CBE2">
      <w:numFmt w:val="bullet"/>
      <w:lvlText w:val=""/>
      <w:lvlJc w:val="left"/>
      <w:pPr>
        <w:ind w:left="728" w:hanging="361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83"/>
        <w:sz w:val="13"/>
        <w:szCs w:val="13"/>
        <w:lang w:val="es-ES" w:eastAsia="en-US" w:bidi="ar-SA"/>
      </w:rPr>
    </w:lvl>
    <w:lvl w:ilvl="1" w:tplc="4A921626">
      <w:numFmt w:val="bullet"/>
      <w:lvlText w:val="•"/>
      <w:lvlJc w:val="left"/>
      <w:pPr>
        <w:ind w:left="1328" w:hanging="361"/>
      </w:pPr>
      <w:rPr>
        <w:rFonts w:hint="default"/>
        <w:lang w:val="es-ES" w:eastAsia="en-US" w:bidi="ar-SA"/>
      </w:rPr>
    </w:lvl>
    <w:lvl w:ilvl="2" w:tplc="1DBE6702">
      <w:numFmt w:val="bullet"/>
      <w:lvlText w:val="•"/>
      <w:lvlJc w:val="left"/>
      <w:pPr>
        <w:ind w:left="1936" w:hanging="361"/>
      </w:pPr>
      <w:rPr>
        <w:rFonts w:hint="default"/>
        <w:lang w:val="es-ES" w:eastAsia="en-US" w:bidi="ar-SA"/>
      </w:rPr>
    </w:lvl>
    <w:lvl w:ilvl="3" w:tplc="308AA3F4">
      <w:numFmt w:val="bullet"/>
      <w:lvlText w:val="•"/>
      <w:lvlJc w:val="left"/>
      <w:pPr>
        <w:ind w:left="2544" w:hanging="361"/>
      </w:pPr>
      <w:rPr>
        <w:rFonts w:hint="default"/>
        <w:lang w:val="es-ES" w:eastAsia="en-US" w:bidi="ar-SA"/>
      </w:rPr>
    </w:lvl>
    <w:lvl w:ilvl="4" w:tplc="6120741E">
      <w:numFmt w:val="bullet"/>
      <w:lvlText w:val="•"/>
      <w:lvlJc w:val="left"/>
      <w:pPr>
        <w:ind w:left="3153" w:hanging="361"/>
      </w:pPr>
      <w:rPr>
        <w:rFonts w:hint="default"/>
        <w:lang w:val="es-ES" w:eastAsia="en-US" w:bidi="ar-SA"/>
      </w:rPr>
    </w:lvl>
    <w:lvl w:ilvl="5" w:tplc="014E6086">
      <w:numFmt w:val="bullet"/>
      <w:lvlText w:val="•"/>
      <w:lvlJc w:val="left"/>
      <w:pPr>
        <w:ind w:left="3761" w:hanging="361"/>
      </w:pPr>
      <w:rPr>
        <w:rFonts w:hint="default"/>
        <w:lang w:val="es-ES" w:eastAsia="en-US" w:bidi="ar-SA"/>
      </w:rPr>
    </w:lvl>
    <w:lvl w:ilvl="6" w:tplc="680C28C0">
      <w:numFmt w:val="bullet"/>
      <w:lvlText w:val="•"/>
      <w:lvlJc w:val="left"/>
      <w:pPr>
        <w:ind w:left="4369" w:hanging="361"/>
      </w:pPr>
      <w:rPr>
        <w:rFonts w:hint="default"/>
        <w:lang w:val="es-ES" w:eastAsia="en-US" w:bidi="ar-SA"/>
      </w:rPr>
    </w:lvl>
    <w:lvl w:ilvl="7" w:tplc="9970E296">
      <w:numFmt w:val="bullet"/>
      <w:lvlText w:val="•"/>
      <w:lvlJc w:val="left"/>
      <w:pPr>
        <w:ind w:left="4978" w:hanging="361"/>
      </w:pPr>
      <w:rPr>
        <w:rFonts w:hint="default"/>
        <w:lang w:val="es-ES" w:eastAsia="en-US" w:bidi="ar-SA"/>
      </w:rPr>
    </w:lvl>
    <w:lvl w:ilvl="8" w:tplc="4F22226E">
      <w:numFmt w:val="bullet"/>
      <w:lvlText w:val="•"/>
      <w:lvlJc w:val="left"/>
      <w:pPr>
        <w:ind w:left="5586" w:hanging="361"/>
      </w:pPr>
      <w:rPr>
        <w:rFonts w:hint="default"/>
        <w:lang w:val="es-ES" w:eastAsia="en-US" w:bidi="ar-SA"/>
      </w:rPr>
    </w:lvl>
  </w:abstractNum>
  <w:abstractNum w:abstractNumId="5" w15:restartNumberingAfterBreak="0">
    <w:nsid w:val="49F74051"/>
    <w:multiLevelType w:val="hybridMultilevel"/>
    <w:tmpl w:val="4E72E550"/>
    <w:lvl w:ilvl="0" w:tplc="CC266A6A">
      <w:numFmt w:val="bullet"/>
      <w:lvlText w:val="•"/>
      <w:lvlJc w:val="left"/>
      <w:pPr>
        <w:ind w:left="722" w:hanging="360"/>
      </w:pPr>
      <w:rPr>
        <w:rFonts w:ascii="Arial MT" w:eastAsia="Arial MT" w:hAnsi="Arial MT" w:cs="Arial MT" w:hint="default"/>
        <w:b w:val="0"/>
        <w:bCs w:val="0"/>
        <w:i w:val="0"/>
        <w:iCs w:val="0"/>
        <w:spacing w:val="0"/>
        <w:w w:val="99"/>
        <w:sz w:val="20"/>
        <w:szCs w:val="20"/>
        <w:lang w:val="es-ES" w:eastAsia="en-US" w:bidi="ar-SA"/>
      </w:rPr>
    </w:lvl>
    <w:lvl w:ilvl="1" w:tplc="F572D570">
      <w:numFmt w:val="bullet"/>
      <w:lvlText w:val="•"/>
      <w:lvlJc w:val="left"/>
      <w:pPr>
        <w:ind w:left="1402" w:hanging="360"/>
      </w:pPr>
      <w:rPr>
        <w:rFonts w:hint="default"/>
        <w:lang w:val="es-ES" w:eastAsia="en-US" w:bidi="ar-SA"/>
      </w:rPr>
    </w:lvl>
    <w:lvl w:ilvl="2" w:tplc="AD4818A0">
      <w:numFmt w:val="bullet"/>
      <w:lvlText w:val="•"/>
      <w:lvlJc w:val="left"/>
      <w:pPr>
        <w:ind w:left="2085" w:hanging="360"/>
      </w:pPr>
      <w:rPr>
        <w:rFonts w:hint="default"/>
        <w:lang w:val="es-ES" w:eastAsia="en-US" w:bidi="ar-SA"/>
      </w:rPr>
    </w:lvl>
    <w:lvl w:ilvl="3" w:tplc="FE744CB2">
      <w:numFmt w:val="bullet"/>
      <w:lvlText w:val="•"/>
      <w:lvlJc w:val="left"/>
      <w:pPr>
        <w:ind w:left="2768" w:hanging="360"/>
      </w:pPr>
      <w:rPr>
        <w:rFonts w:hint="default"/>
        <w:lang w:val="es-ES" w:eastAsia="en-US" w:bidi="ar-SA"/>
      </w:rPr>
    </w:lvl>
    <w:lvl w:ilvl="4" w:tplc="B246A704">
      <w:numFmt w:val="bullet"/>
      <w:lvlText w:val="•"/>
      <w:lvlJc w:val="left"/>
      <w:pPr>
        <w:ind w:left="3451" w:hanging="360"/>
      </w:pPr>
      <w:rPr>
        <w:rFonts w:hint="default"/>
        <w:lang w:val="es-ES" w:eastAsia="en-US" w:bidi="ar-SA"/>
      </w:rPr>
    </w:lvl>
    <w:lvl w:ilvl="5" w:tplc="C52A79BA">
      <w:numFmt w:val="bullet"/>
      <w:lvlText w:val="•"/>
      <w:lvlJc w:val="left"/>
      <w:pPr>
        <w:ind w:left="4134" w:hanging="360"/>
      </w:pPr>
      <w:rPr>
        <w:rFonts w:hint="default"/>
        <w:lang w:val="es-ES" w:eastAsia="en-US" w:bidi="ar-SA"/>
      </w:rPr>
    </w:lvl>
    <w:lvl w:ilvl="6" w:tplc="6D0A7F24">
      <w:numFmt w:val="bullet"/>
      <w:lvlText w:val="•"/>
      <w:lvlJc w:val="left"/>
      <w:pPr>
        <w:ind w:left="4817" w:hanging="360"/>
      </w:pPr>
      <w:rPr>
        <w:rFonts w:hint="default"/>
        <w:lang w:val="es-ES" w:eastAsia="en-US" w:bidi="ar-SA"/>
      </w:rPr>
    </w:lvl>
    <w:lvl w:ilvl="7" w:tplc="E5D47EE2">
      <w:numFmt w:val="bullet"/>
      <w:lvlText w:val="•"/>
      <w:lvlJc w:val="left"/>
      <w:pPr>
        <w:ind w:left="5500" w:hanging="360"/>
      </w:pPr>
      <w:rPr>
        <w:rFonts w:hint="default"/>
        <w:lang w:val="es-ES" w:eastAsia="en-US" w:bidi="ar-SA"/>
      </w:rPr>
    </w:lvl>
    <w:lvl w:ilvl="8" w:tplc="2CA65A6C">
      <w:numFmt w:val="bullet"/>
      <w:lvlText w:val="•"/>
      <w:lvlJc w:val="left"/>
      <w:pPr>
        <w:ind w:left="6183" w:hanging="360"/>
      </w:pPr>
      <w:rPr>
        <w:rFonts w:hint="default"/>
        <w:lang w:val="es-ES" w:eastAsia="en-US" w:bidi="ar-SA"/>
      </w:rPr>
    </w:lvl>
  </w:abstractNum>
  <w:abstractNum w:abstractNumId="6" w15:restartNumberingAfterBreak="0">
    <w:nsid w:val="567059EC"/>
    <w:multiLevelType w:val="hybridMultilevel"/>
    <w:tmpl w:val="161C9F16"/>
    <w:lvl w:ilvl="0" w:tplc="99584078">
      <w:numFmt w:val="bullet"/>
      <w:lvlText w:val=""/>
      <w:lvlJc w:val="left"/>
      <w:pPr>
        <w:ind w:left="728" w:hanging="361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83"/>
        <w:sz w:val="13"/>
        <w:szCs w:val="13"/>
        <w:lang w:val="es-ES" w:eastAsia="en-US" w:bidi="ar-SA"/>
      </w:rPr>
    </w:lvl>
    <w:lvl w:ilvl="1" w:tplc="A4F49984">
      <w:numFmt w:val="bullet"/>
      <w:lvlText w:val="•"/>
      <w:lvlJc w:val="left"/>
      <w:pPr>
        <w:ind w:left="1328" w:hanging="361"/>
      </w:pPr>
      <w:rPr>
        <w:rFonts w:hint="default"/>
        <w:lang w:val="es-ES" w:eastAsia="en-US" w:bidi="ar-SA"/>
      </w:rPr>
    </w:lvl>
    <w:lvl w:ilvl="2" w:tplc="01F0CD1C">
      <w:numFmt w:val="bullet"/>
      <w:lvlText w:val="•"/>
      <w:lvlJc w:val="left"/>
      <w:pPr>
        <w:ind w:left="1936" w:hanging="361"/>
      </w:pPr>
      <w:rPr>
        <w:rFonts w:hint="default"/>
        <w:lang w:val="es-ES" w:eastAsia="en-US" w:bidi="ar-SA"/>
      </w:rPr>
    </w:lvl>
    <w:lvl w:ilvl="3" w:tplc="45A07E04">
      <w:numFmt w:val="bullet"/>
      <w:lvlText w:val="•"/>
      <w:lvlJc w:val="left"/>
      <w:pPr>
        <w:ind w:left="2544" w:hanging="361"/>
      </w:pPr>
      <w:rPr>
        <w:rFonts w:hint="default"/>
        <w:lang w:val="es-ES" w:eastAsia="en-US" w:bidi="ar-SA"/>
      </w:rPr>
    </w:lvl>
    <w:lvl w:ilvl="4" w:tplc="D91486F8">
      <w:numFmt w:val="bullet"/>
      <w:lvlText w:val="•"/>
      <w:lvlJc w:val="left"/>
      <w:pPr>
        <w:ind w:left="3153" w:hanging="361"/>
      </w:pPr>
      <w:rPr>
        <w:rFonts w:hint="default"/>
        <w:lang w:val="es-ES" w:eastAsia="en-US" w:bidi="ar-SA"/>
      </w:rPr>
    </w:lvl>
    <w:lvl w:ilvl="5" w:tplc="66FA0514">
      <w:numFmt w:val="bullet"/>
      <w:lvlText w:val="•"/>
      <w:lvlJc w:val="left"/>
      <w:pPr>
        <w:ind w:left="3761" w:hanging="361"/>
      </w:pPr>
      <w:rPr>
        <w:rFonts w:hint="default"/>
        <w:lang w:val="es-ES" w:eastAsia="en-US" w:bidi="ar-SA"/>
      </w:rPr>
    </w:lvl>
    <w:lvl w:ilvl="6" w:tplc="2B7CB744">
      <w:numFmt w:val="bullet"/>
      <w:lvlText w:val="•"/>
      <w:lvlJc w:val="left"/>
      <w:pPr>
        <w:ind w:left="4369" w:hanging="361"/>
      </w:pPr>
      <w:rPr>
        <w:rFonts w:hint="default"/>
        <w:lang w:val="es-ES" w:eastAsia="en-US" w:bidi="ar-SA"/>
      </w:rPr>
    </w:lvl>
    <w:lvl w:ilvl="7" w:tplc="3BE4F664">
      <w:numFmt w:val="bullet"/>
      <w:lvlText w:val="•"/>
      <w:lvlJc w:val="left"/>
      <w:pPr>
        <w:ind w:left="4978" w:hanging="361"/>
      </w:pPr>
      <w:rPr>
        <w:rFonts w:hint="default"/>
        <w:lang w:val="es-ES" w:eastAsia="en-US" w:bidi="ar-SA"/>
      </w:rPr>
    </w:lvl>
    <w:lvl w:ilvl="8" w:tplc="EA3A5D9C">
      <w:numFmt w:val="bullet"/>
      <w:lvlText w:val="•"/>
      <w:lvlJc w:val="left"/>
      <w:pPr>
        <w:ind w:left="5586" w:hanging="361"/>
      </w:pPr>
      <w:rPr>
        <w:rFonts w:hint="default"/>
        <w:lang w:val="es-ES" w:eastAsia="en-US" w:bidi="ar-SA"/>
      </w:rPr>
    </w:lvl>
  </w:abstractNum>
  <w:abstractNum w:abstractNumId="7" w15:restartNumberingAfterBreak="0">
    <w:nsid w:val="575A5D11"/>
    <w:multiLevelType w:val="hybridMultilevel"/>
    <w:tmpl w:val="2B7CBFD0"/>
    <w:lvl w:ilvl="0" w:tplc="0F98AAE6">
      <w:numFmt w:val="bullet"/>
      <w:lvlText w:val=""/>
      <w:lvlJc w:val="left"/>
      <w:pPr>
        <w:ind w:left="728" w:hanging="361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83"/>
        <w:sz w:val="13"/>
        <w:szCs w:val="13"/>
        <w:lang w:val="es-ES" w:eastAsia="en-US" w:bidi="ar-SA"/>
      </w:rPr>
    </w:lvl>
    <w:lvl w:ilvl="1" w:tplc="AB08CC38">
      <w:numFmt w:val="bullet"/>
      <w:lvlText w:val="•"/>
      <w:lvlJc w:val="left"/>
      <w:pPr>
        <w:ind w:left="1328" w:hanging="361"/>
      </w:pPr>
      <w:rPr>
        <w:rFonts w:hint="default"/>
        <w:lang w:val="es-ES" w:eastAsia="en-US" w:bidi="ar-SA"/>
      </w:rPr>
    </w:lvl>
    <w:lvl w:ilvl="2" w:tplc="3DC4FA08">
      <w:numFmt w:val="bullet"/>
      <w:lvlText w:val="•"/>
      <w:lvlJc w:val="left"/>
      <w:pPr>
        <w:ind w:left="1936" w:hanging="361"/>
      </w:pPr>
      <w:rPr>
        <w:rFonts w:hint="default"/>
        <w:lang w:val="es-ES" w:eastAsia="en-US" w:bidi="ar-SA"/>
      </w:rPr>
    </w:lvl>
    <w:lvl w:ilvl="3" w:tplc="9F12E560">
      <w:numFmt w:val="bullet"/>
      <w:lvlText w:val="•"/>
      <w:lvlJc w:val="left"/>
      <w:pPr>
        <w:ind w:left="2544" w:hanging="361"/>
      </w:pPr>
      <w:rPr>
        <w:rFonts w:hint="default"/>
        <w:lang w:val="es-ES" w:eastAsia="en-US" w:bidi="ar-SA"/>
      </w:rPr>
    </w:lvl>
    <w:lvl w:ilvl="4" w:tplc="3E4C7738">
      <w:numFmt w:val="bullet"/>
      <w:lvlText w:val="•"/>
      <w:lvlJc w:val="left"/>
      <w:pPr>
        <w:ind w:left="3153" w:hanging="361"/>
      </w:pPr>
      <w:rPr>
        <w:rFonts w:hint="default"/>
        <w:lang w:val="es-ES" w:eastAsia="en-US" w:bidi="ar-SA"/>
      </w:rPr>
    </w:lvl>
    <w:lvl w:ilvl="5" w:tplc="2F96FA2C">
      <w:numFmt w:val="bullet"/>
      <w:lvlText w:val="•"/>
      <w:lvlJc w:val="left"/>
      <w:pPr>
        <w:ind w:left="3761" w:hanging="361"/>
      </w:pPr>
      <w:rPr>
        <w:rFonts w:hint="default"/>
        <w:lang w:val="es-ES" w:eastAsia="en-US" w:bidi="ar-SA"/>
      </w:rPr>
    </w:lvl>
    <w:lvl w:ilvl="6" w:tplc="1152FA8A">
      <w:numFmt w:val="bullet"/>
      <w:lvlText w:val="•"/>
      <w:lvlJc w:val="left"/>
      <w:pPr>
        <w:ind w:left="4369" w:hanging="361"/>
      </w:pPr>
      <w:rPr>
        <w:rFonts w:hint="default"/>
        <w:lang w:val="es-ES" w:eastAsia="en-US" w:bidi="ar-SA"/>
      </w:rPr>
    </w:lvl>
    <w:lvl w:ilvl="7" w:tplc="35F6805A">
      <w:numFmt w:val="bullet"/>
      <w:lvlText w:val="•"/>
      <w:lvlJc w:val="left"/>
      <w:pPr>
        <w:ind w:left="4978" w:hanging="361"/>
      </w:pPr>
      <w:rPr>
        <w:rFonts w:hint="default"/>
        <w:lang w:val="es-ES" w:eastAsia="en-US" w:bidi="ar-SA"/>
      </w:rPr>
    </w:lvl>
    <w:lvl w:ilvl="8" w:tplc="A252B50C">
      <w:numFmt w:val="bullet"/>
      <w:lvlText w:val="•"/>
      <w:lvlJc w:val="left"/>
      <w:pPr>
        <w:ind w:left="5586" w:hanging="361"/>
      </w:pPr>
      <w:rPr>
        <w:rFonts w:hint="default"/>
        <w:lang w:val="es-ES" w:eastAsia="en-US" w:bidi="ar-SA"/>
      </w:rPr>
    </w:lvl>
  </w:abstractNum>
  <w:abstractNum w:abstractNumId="8" w15:restartNumberingAfterBreak="0">
    <w:nsid w:val="628F49E6"/>
    <w:multiLevelType w:val="hybridMultilevel"/>
    <w:tmpl w:val="72ACBD92"/>
    <w:lvl w:ilvl="0" w:tplc="FE64D6D4">
      <w:numFmt w:val="bullet"/>
      <w:lvlText w:val=""/>
      <w:lvlJc w:val="left"/>
      <w:pPr>
        <w:ind w:left="728" w:hanging="361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83"/>
        <w:sz w:val="13"/>
        <w:szCs w:val="13"/>
        <w:lang w:val="es-ES" w:eastAsia="en-US" w:bidi="ar-SA"/>
      </w:rPr>
    </w:lvl>
    <w:lvl w:ilvl="1" w:tplc="3670CA3E">
      <w:numFmt w:val="bullet"/>
      <w:lvlText w:val="•"/>
      <w:lvlJc w:val="left"/>
      <w:pPr>
        <w:ind w:left="1328" w:hanging="361"/>
      </w:pPr>
      <w:rPr>
        <w:rFonts w:hint="default"/>
        <w:lang w:val="es-ES" w:eastAsia="en-US" w:bidi="ar-SA"/>
      </w:rPr>
    </w:lvl>
    <w:lvl w:ilvl="2" w:tplc="4E02F42A">
      <w:numFmt w:val="bullet"/>
      <w:lvlText w:val="•"/>
      <w:lvlJc w:val="left"/>
      <w:pPr>
        <w:ind w:left="1936" w:hanging="361"/>
      </w:pPr>
      <w:rPr>
        <w:rFonts w:hint="default"/>
        <w:lang w:val="es-ES" w:eastAsia="en-US" w:bidi="ar-SA"/>
      </w:rPr>
    </w:lvl>
    <w:lvl w:ilvl="3" w:tplc="B0C4CFA6">
      <w:numFmt w:val="bullet"/>
      <w:lvlText w:val="•"/>
      <w:lvlJc w:val="left"/>
      <w:pPr>
        <w:ind w:left="2544" w:hanging="361"/>
      </w:pPr>
      <w:rPr>
        <w:rFonts w:hint="default"/>
        <w:lang w:val="es-ES" w:eastAsia="en-US" w:bidi="ar-SA"/>
      </w:rPr>
    </w:lvl>
    <w:lvl w:ilvl="4" w:tplc="C85C28D4">
      <w:numFmt w:val="bullet"/>
      <w:lvlText w:val="•"/>
      <w:lvlJc w:val="left"/>
      <w:pPr>
        <w:ind w:left="3153" w:hanging="361"/>
      </w:pPr>
      <w:rPr>
        <w:rFonts w:hint="default"/>
        <w:lang w:val="es-ES" w:eastAsia="en-US" w:bidi="ar-SA"/>
      </w:rPr>
    </w:lvl>
    <w:lvl w:ilvl="5" w:tplc="A232EB7C">
      <w:numFmt w:val="bullet"/>
      <w:lvlText w:val="•"/>
      <w:lvlJc w:val="left"/>
      <w:pPr>
        <w:ind w:left="3761" w:hanging="361"/>
      </w:pPr>
      <w:rPr>
        <w:rFonts w:hint="default"/>
        <w:lang w:val="es-ES" w:eastAsia="en-US" w:bidi="ar-SA"/>
      </w:rPr>
    </w:lvl>
    <w:lvl w:ilvl="6" w:tplc="9420F7CC">
      <w:numFmt w:val="bullet"/>
      <w:lvlText w:val="•"/>
      <w:lvlJc w:val="left"/>
      <w:pPr>
        <w:ind w:left="4369" w:hanging="361"/>
      </w:pPr>
      <w:rPr>
        <w:rFonts w:hint="default"/>
        <w:lang w:val="es-ES" w:eastAsia="en-US" w:bidi="ar-SA"/>
      </w:rPr>
    </w:lvl>
    <w:lvl w:ilvl="7" w:tplc="CED0AB5C">
      <w:numFmt w:val="bullet"/>
      <w:lvlText w:val="•"/>
      <w:lvlJc w:val="left"/>
      <w:pPr>
        <w:ind w:left="4978" w:hanging="361"/>
      </w:pPr>
      <w:rPr>
        <w:rFonts w:hint="default"/>
        <w:lang w:val="es-ES" w:eastAsia="en-US" w:bidi="ar-SA"/>
      </w:rPr>
    </w:lvl>
    <w:lvl w:ilvl="8" w:tplc="529E07BE">
      <w:numFmt w:val="bullet"/>
      <w:lvlText w:val="•"/>
      <w:lvlJc w:val="left"/>
      <w:pPr>
        <w:ind w:left="5586" w:hanging="361"/>
      </w:pPr>
      <w:rPr>
        <w:rFonts w:hint="default"/>
        <w:lang w:val="es-ES" w:eastAsia="en-US" w:bidi="ar-SA"/>
      </w:rPr>
    </w:lvl>
  </w:abstractNum>
  <w:abstractNum w:abstractNumId="9" w15:restartNumberingAfterBreak="0">
    <w:nsid w:val="766E2C79"/>
    <w:multiLevelType w:val="hybridMultilevel"/>
    <w:tmpl w:val="A2A05DB2"/>
    <w:lvl w:ilvl="0" w:tplc="12BE43AA">
      <w:numFmt w:val="bullet"/>
      <w:lvlText w:val=""/>
      <w:lvlJc w:val="left"/>
      <w:pPr>
        <w:ind w:left="728" w:hanging="361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83"/>
        <w:sz w:val="13"/>
        <w:szCs w:val="13"/>
        <w:lang w:val="es-ES" w:eastAsia="en-US" w:bidi="ar-SA"/>
      </w:rPr>
    </w:lvl>
    <w:lvl w:ilvl="1" w:tplc="2FA2B2B2">
      <w:numFmt w:val="bullet"/>
      <w:lvlText w:val="•"/>
      <w:lvlJc w:val="left"/>
      <w:pPr>
        <w:ind w:left="1328" w:hanging="361"/>
      </w:pPr>
      <w:rPr>
        <w:rFonts w:hint="default"/>
        <w:lang w:val="es-ES" w:eastAsia="en-US" w:bidi="ar-SA"/>
      </w:rPr>
    </w:lvl>
    <w:lvl w:ilvl="2" w:tplc="E20C6E68">
      <w:numFmt w:val="bullet"/>
      <w:lvlText w:val="•"/>
      <w:lvlJc w:val="left"/>
      <w:pPr>
        <w:ind w:left="1936" w:hanging="361"/>
      </w:pPr>
      <w:rPr>
        <w:rFonts w:hint="default"/>
        <w:lang w:val="es-ES" w:eastAsia="en-US" w:bidi="ar-SA"/>
      </w:rPr>
    </w:lvl>
    <w:lvl w:ilvl="3" w:tplc="FF9830F4">
      <w:numFmt w:val="bullet"/>
      <w:lvlText w:val="•"/>
      <w:lvlJc w:val="left"/>
      <w:pPr>
        <w:ind w:left="2544" w:hanging="361"/>
      </w:pPr>
      <w:rPr>
        <w:rFonts w:hint="default"/>
        <w:lang w:val="es-ES" w:eastAsia="en-US" w:bidi="ar-SA"/>
      </w:rPr>
    </w:lvl>
    <w:lvl w:ilvl="4" w:tplc="47CA937A">
      <w:numFmt w:val="bullet"/>
      <w:lvlText w:val="•"/>
      <w:lvlJc w:val="left"/>
      <w:pPr>
        <w:ind w:left="3153" w:hanging="361"/>
      </w:pPr>
      <w:rPr>
        <w:rFonts w:hint="default"/>
        <w:lang w:val="es-ES" w:eastAsia="en-US" w:bidi="ar-SA"/>
      </w:rPr>
    </w:lvl>
    <w:lvl w:ilvl="5" w:tplc="1FA8B8D8">
      <w:numFmt w:val="bullet"/>
      <w:lvlText w:val="•"/>
      <w:lvlJc w:val="left"/>
      <w:pPr>
        <w:ind w:left="3761" w:hanging="361"/>
      </w:pPr>
      <w:rPr>
        <w:rFonts w:hint="default"/>
        <w:lang w:val="es-ES" w:eastAsia="en-US" w:bidi="ar-SA"/>
      </w:rPr>
    </w:lvl>
    <w:lvl w:ilvl="6" w:tplc="D5E2B72C">
      <w:numFmt w:val="bullet"/>
      <w:lvlText w:val="•"/>
      <w:lvlJc w:val="left"/>
      <w:pPr>
        <w:ind w:left="4369" w:hanging="361"/>
      </w:pPr>
      <w:rPr>
        <w:rFonts w:hint="default"/>
        <w:lang w:val="es-ES" w:eastAsia="en-US" w:bidi="ar-SA"/>
      </w:rPr>
    </w:lvl>
    <w:lvl w:ilvl="7" w:tplc="A60E042E">
      <w:numFmt w:val="bullet"/>
      <w:lvlText w:val="•"/>
      <w:lvlJc w:val="left"/>
      <w:pPr>
        <w:ind w:left="4978" w:hanging="361"/>
      </w:pPr>
      <w:rPr>
        <w:rFonts w:hint="default"/>
        <w:lang w:val="es-ES" w:eastAsia="en-US" w:bidi="ar-SA"/>
      </w:rPr>
    </w:lvl>
    <w:lvl w:ilvl="8" w:tplc="D7D006B4">
      <w:numFmt w:val="bullet"/>
      <w:lvlText w:val="•"/>
      <w:lvlJc w:val="left"/>
      <w:pPr>
        <w:ind w:left="5586" w:hanging="361"/>
      </w:pPr>
      <w:rPr>
        <w:rFonts w:hint="default"/>
        <w:lang w:val="es-ES" w:eastAsia="en-US" w:bidi="ar-SA"/>
      </w:rPr>
    </w:lvl>
  </w:abstractNum>
  <w:num w:numId="1">
    <w:abstractNumId w:val="0"/>
  </w:num>
  <w:num w:numId="2">
    <w:abstractNumId w:val="6"/>
  </w:num>
  <w:num w:numId="3">
    <w:abstractNumId w:val="7"/>
  </w:num>
  <w:num w:numId="4">
    <w:abstractNumId w:val="1"/>
  </w:num>
  <w:num w:numId="5">
    <w:abstractNumId w:val="8"/>
  </w:num>
  <w:num w:numId="6">
    <w:abstractNumId w:val="2"/>
  </w:num>
  <w:num w:numId="7">
    <w:abstractNumId w:val="3"/>
  </w:num>
  <w:num w:numId="8">
    <w:abstractNumId w:val="9"/>
  </w:num>
  <w:num w:numId="9">
    <w:abstractNumId w:val="4"/>
  </w:num>
  <w:num w:numId="10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6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A0B07"/>
    <w:rsid w:val="001A5266"/>
    <w:rsid w:val="00232E32"/>
    <w:rsid w:val="00573E9C"/>
    <w:rsid w:val="005D2641"/>
    <w:rsid w:val="007037C2"/>
    <w:rsid w:val="007E2CFF"/>
    <w:rsid w:val="008A3910"/>
    <w:rsid w:val="00925296"/>
    <w:rsid w:val="009E73C2"/>
    <w:rsid w:val="00AB53AA"/>
    <w:rsid w:val="00B57BEB"/>
    <w:rsid w:val="00B704FA"/>
    <w:rsid w:val="00C47A7E"/>
    <w:rsid w:val="00CF4710"/>
    <w:rsid w:val="00D25A79"/>
    <w:rsid w:val="00D55BB7"/>
    <w:rsid w:val="00DA0B07"/>
    <w:rsid w:val="00E20689"/>
    <w:rsid w:val="00E51162"/>
    <w:rsid w:val="00F05A8D"/>
    <w:rsid w:val="00F17DFF"/>
    <w:rsid w:val="00FA35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DD415F7B-B043-4784-B080-DDAF9E15A90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1"/>
    <w:qFormat/>
    <w:rPr>
      <w:rFonts w:ascii="Arial MT" w:eastAsia="Arial MT" w:hAnsi="Arial MT" w:cs="Arial MT"/>
      <w:lang w:val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xtoindependiente">
    <w:name w:val="Body Text"/>
    <w:basedOn w:val="Normal"/>
    <w:uiPriority w:val="1"/>
    <w:qFormat/>
    <w:rPr>
      <w:sz w:val="19"/>
      <w:szCs w:val="19"/>
    </w:rPr>
  </w:style>
  <w:style w:type="paragraph" w:styleId="Prrafodelista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  <w:pPr>
      <w:ind w:left="728"/>
    </w:pPr>
  </w:style>
  <w:style w:type="table" w:styleId="Tabladecuadrcula4-nfasis1">
    <w:name w:val="Grid Table 4 Accent 1"/>
    <w:basedOn w:val="Tablanormal"/>
    <w:uiPriority w:val="49"/>
    <w:rsid w:val="007E2CFF"/>
    <w:tblPr>
      <w:tblStyleRowBandSize w:val="1"/>
      <w:tblStyleColBandSize w:val="1"/>
      <w:tblBorders>
        <w:top w:val="single" w:sz="4" w:space="0" w:color="95B3D7" w:themeColor="accent1" w:themeTint="99"/>
        <w:left w:val="single" w:sz="4" w:space="0" w:color="95B3D7" w:themeColor="accent1" w:themeTint="99"/>
        <w:bottom w:val="single" w:sz="4" w:space="0" w:color="95B3D7" w:themeColor="accent1" w:themeTint="99"/>
        <w:right w:val="single" w:sz="4" w:space="0" w:color="95B3D7" w:themeColor="accent1" w:themeTint="99"/>
        <w:insideH w:val="single" w:sz="4" w:space="0" w:color="95B3D7" w:themeColor="accent1" w:themeTint="99"/>
        <w:insideV w:val="single" w:sz="4" w:space="0" w:color="95B3D7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F81BD" w:themeColor="accent1"/>
          <w:left w:val="single" w:sz="4" w:space="0" w:color="4F81BD" w:themeColor="accent1"/>
          <w:bottom w:val="single" w:sz="4" w:space="0" w:color="4F81BD" w:themeColor="accent1"/>
          <w:right w:val="single" w:sz="4" w:space="0" w:color="4F81BD" w:themeColor="accent1"/>
          <w:insideH w:val="nil"/>
          <w:insideV w:val="nil"/>
        </w:tcBorders>
        <w:shd w:val="clear" w:color="auto" w:fill="4F81BD" w:themeFill="accent1"/>
      </w:tcPr>
    </w:tblStylePr>
    <w:tblStylePr w:type="lastRow">
      <w:rPr>
        <w:b/>
        <w:bCs/>
      </w:rPr>
      <w:tblPr/>
      <w:tcPr>
        <w:tcBorders>
          <w:top w:val="double" w:sz="4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019892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</TotalTime>
  <Pages>1</Pages>
  <Words>310</Words>
  <Characters>1707</Characters>
  <Application>Microsoft Office Word</Application>
  <DocSecurity>0</DocSecurity>
  <Lines>14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2013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Jocelyn Toro Machuca</dc:creator>
  <cp:lastModifiedBy>Colegio Parroquial San Miguel</cp:lastModifiedBy>
  <cp:revision>12</cp:revision>
  <dcterms:created xsi:type="dcterms:W3CDTF">2025-12-05T16:12:00Z</dcterms:created>
  <dcterms:modified xsi:type="dcterms:W3CDTF">2025-12-29T17:32:00Z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2024-12-27T00:00:00Z</vt:filetime>
  </property>
  <property fmtid="{D5CDD505-2E9C-101B-9397-08002B2CF9AE}" pid="3" name="Creator">
    <vt:lpwstr>Microsoft® Word 2016</vt:lpwstr>
  </property>
  <property fmtid="{D5CDD505-2E9C-101B-9397-08002B2CF9AE}" pid="4" name="LastSaved">
    <vt:filetime>2025-11-25T00:00:00Z</vt:filetime>
  </property>
  <property fmtid="{D5CDD505-2E9C-101B-9397-08002B2CF9AE}" pid="5" name="Producer">
    <vt:lpwstr>Microsoft® Word 2016</vt:lpwstr>
  </property>
</Properties>
</file>